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F033" w14:textId="77777777" w:rsidR="00CC7251" w:rsidRPr="00646774" w:rsidRDefault="00E12B9D" w:rsidP="00CC7251">
      <w:pPr>
        <w:pStyle w:val="Title"/>
        <w:spacing w:before="52" w:line="288" w:lineRule="auto"/>
        <w:ind w:left="0" w:right="4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Important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Community</w:t>
      </w:r>
      <w:r w:rsidRPr="00646774">
        <w:rPr>
          <w:rFonts w:ascii="Proxima Nova Rg" w:hAnsi="Proxima Nova Rg"/>
          <w:spacing w:val="-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Messages</w:t>
      </w:r>
    </w:p>
    <w:p w14:paraId="085766A5" w14:textId="546A9690" w:rsidR="000F57E0" w:rsidRPr="00646774" w:rsidRDefault="00E12B9D" w:rsidP="00CC7251">
      <w:pPr>
        <w:pStyle w:val="Title"/>
        <w:spacing w:before="52" w:line="288" w:lineRule="auto"/>
        <w:ind w:left="0" w:right="4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spacing w:val="-51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Gender</w:t>
      </w:r>
      <w:r w:rsidRPr="00646774">
        <w:rPr>
          <w:rFonts w:ascii="Proxima Nova Rg" w:hAnsi="Proxima Nova Rg"/>
          <w:color w:val="006FC0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Based</w:t>
      </w:r>
      <w:r w:rsidRPr="00646774">
        <w:rPr>
          <w:rFonts w:ascii="Proxima Nova Rg" w:hAnsi="Proxima Nova Rg"/>
          <w:color w:val="006FC0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Violence</w:t>
      </w:r>
      <w:r w:rsidRPr="00646774">
        <w:rPr>
          <w:rFonts w:ascii="Proxima Nova Rg" w:hAnsi="Proxima Nova Rg"/>
          <w:color w:val="006FC0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(GBV)</w:t>
      </w:r>
    </w:p>
    <w:p w14:paraId="319177E6" w14:textId="6383E6D3" w:rsidR="000F57E0" w:rsidRPr="00646774" w:rsidRDefault="00E12B9D" w:rsidP="00646774">
      <w:pPr>
        <w:pStyle w:val="Title"/>
        <w:ind w:left="0" w:right="4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color w:val="006FC0"/>
          <w:lang w:val="en-GB"/>
        </w:rPr>
        <w:t>Protection</w:t>
      </w:r>
      <w:r w:rsidRPr="00646774">
        <w:rPr>
          <w:rFonts w:ascii="Proxima Nova Rg" w:hAnsi="Proxima Nova Rg"/>
          <w:color w:val="006FC0"/>
          <w:spacing w:val="-4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from</w:t>
      </w:r>
      <w:r w:rsidRPr="00646774">
        <w:rPr>
          <w:rFonts w:ascii="Proxima Nova Rg" w:hAnsi="Proxima Nova Rg"/>
          <w:color w:val="006FC0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Sexual</w:t>
      </w:r>
      <w:r w:rsidRPr="00646774">
        <w:rPr>
          <w:rFonts w:ascii="Proxima Nova Rg" w:hAnsi="Proxima Nova Rg"/>
          <w:color w:val="006FC0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Exploitation</w:t>
      </w:r>
      <w:r w:rsidRPr="00646774">
        <w:rPr>
          <w:rFonts w:ascii="Proxima Nova Rg" w:hAnsi="Proxima Nova Rg"/>
          <w:color w:val="006FC0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and</w:t>
      </w:r>
      <w:r w:rsidRPr="00646774">
        <w:rPr>
          <w:rFonts w:ascii="Proxima Nova Rg" w:hAnsi="Proxima Nova Rg"/>
          <w:color w:val="006FC0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Abuse</w:t>
      </w:r>
      <w:r w:rsidRPr="00646774">
        <w:rPr>
          <w:rFonts w:ascii="Proxima Nova Rg" w:hAnsi="Proxima Nova Rg"/>
          <w:color w:val="006FC0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lang w:val="en-GB"/>
        </w:rPr>
        <w:t>(PSEA)</w:t>
      </w:r>
    </w:p>
    <w:p w14:paraId="34B18906" w14:textId="77777777" w:rsidR="000F57E0" w:rsidRPr="00646774" w:rsidRDefault="000F57E0" w:rsidP="00CC7251">
      <w:pPr>
        <w:pStyle w:val="BodyText"/>
        <w:spacing w:before="6"/>
        <w:rPr>
          <w:rFonts w:ascii="Proxima Nova Rg" w:hAnsi="Proxima Nova Rg"/>
          <w:b/>
          <w:lang w:val="en-GB"/>
        </w:rPr>
      </w:pPr>
    </w:p>
    <w:p w14:paraId="19E27630" w14:textId="77777777" w:rsidR="000F57E0" w:rsidRPr="00646774" w:rsidRDefault="00E12B9D" w:rsidP="00CC7251">
      <w:pPr>
        <w:pStyle w:val="Heading1"/>
        <w:numPr>
          <w:ilvl w:val="0"/>
          <w:numId w:val="2"/>
        </w:numPr>
        <w:tabs>
          <w:tab w:val="left" w:pos="821"/>
        </w:tabs>
        <w:spacing w:before="1"/>
        <w:ind w:left="0" w:hanging="361"/>
        <w:rPr>
          <w:rFonts w:ascii="Proxima Nova Rg" w:hAnsi="Proxima Nova Rg"/>
          <w:color w:val="006FC0"/>
          <w:sz w:val="24"/>
          <w:szCs w:val="24"/>
          <w:lang w:val="en-GB"/>
        </w:rPr>
      </w:pPr>
      <w:r w:rsidRPr="00646774">
        <w:rPr>
          <w:rFonts w:ascii="Proxima Nova Rg" w:hAnsi="Proxima Nova Rg"/>
          <w:color w:val="006FC0"/>
          <w:sz w:val="24"/>
          <w:szCs w:val="24"/>
          <w:u w:val="single" w:color="006FC0"/>
          <w:lang w:val="en-GB"/>
        </w:rPr>
        <w:t>Gender</w:t>
      </w:r>
      <w:r w:rsidRPr="00646774">
        <w:rPr>
          <w:rFonts w:ascii="Proxima Nova Rg" w:hAnsi="Proxima Nova Rg"/>
          <w:color w:val="006FC0"/>
          <w:spacing w:val="-2"/>
          <w:sz w:val="24"/>
          <w:szCs w:val="24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sz w:val="24"/>
          <w:szCs w:val="24"/>
          <w:u w:val="single" w:color="006FC0"/>
          <w:lang w:val="en-GB"/>
        </w:rPr>
        <w:t>Based</w:t>
      </w:r>
      <w:r w:rsidRPr="00646774">
        <w:rPr>
          <w:rFonts w:ascii="Proxima Nova Rg" w:hAnsi="Proxima Nova Rg"/>
          <w:color w:val="006FC0"/>
          <w:spacing w:val="-2"/>
          <w:sz w:val="24"/>
          <w:szCs w:val="24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sz w:val="24"/>
          <w:szCs w:val="24"/>
          <w:u w:val="single" w:color="006FC0"/>
          <w:lang w:val="en-GB"/>
        </w:rPr>
        <w:t>Violence</w:t>
      </w:r>
      <w:r w:rsidRPr="00646774">
        <w:rPr>
          <w:rFonts w:ascii="Proxima Nova Rg" w:hAnsi="Proxima Nova Rg"/>
          <w:color w:val="006FC0"/>
          <w:spacing w:val="-4"/>
          <w:sz w:val="24"/>
          <w:szCs w:val="24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sz w:val="24"/>
          <w:szCs w:val="24"/>
          <w:u w:val="single" w:color="006FC0"/>
          <w:lang w:val="en-GB"/>
        </w:rPr>
        <w:t>(GBV)</w:t>
      </w:r>
    </w:p>
    <w:p w14:paraId="1FDCBC19" w14:textId="77777777" w:rsidR="000F57E0" w:rsidRPr="00646774" w:rsidRDefault="000F57E0" w:rsidP="00CC7251">
      <w:pPr>
        <w:pStyle w:val="BodyText"/>
        <w:rPr>
          <w:rFonts w:ascii="Proxima Nova Rg" w:hAnsi="Proxima Nova Rg"/>
          <w:b/>
          <w:sz w:val="20"/>
          <w:lang w:val="en-GB"/>
        </w:rPr>
      </w:pPr>
    </w:p>
    <w:p w14:paraId="219EB48D" w14:textId="38160A4F" w:rsidR="000F57E0" w:rsidRPr="00646774" w:rsidRDefault="00E12B9D" w:rsidP="00CC7251">
      <w:pPr>
        <w:pStyle w:val="BodyText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Gender-based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violence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="009D15C2" w:rsidRPr="00646774">
        <w:rPr>
          <w:rFonts w:ascii="Proxima Nova Rg" w:hAnsi="Proxima Nova Rg" w:cs="Arial"/>
          <w:color w:val="404040"/>
          <w:lang w:val="en-GB"/>
        </w:rPr>
        <w:t xml:space="preserve">is a serious violation of human </w:t>
      </w:r>
      <w:r w:rsidR="00CC7251" w:rsidRPr="00646774">
        <w:rPr>
          <w:rFonts w:ascii="Proxima Nova Rg" w:hAnsi="Proxima Nova Rg" w:cs="Arial"/>
          <w:color w:val="404040"/>
          <w:lang w:val="en-GB"/>
        </w:rPr>
        <w:t>rights</w:t>
      </w:r>
      <w:r w:rsidR="00CC7251" w:rsidRPr="00646774">
        <w:rPr>
          <w:rFonts w:ascii="Proxima Nova Rg" w:hAnsi="Proxima Nova Rg"/>
          <w:lang w:val="en-GB"/>
        </w:rPr>
        <w:t>.</w:t>
      </w:r>
      <w:r w:rsidR="009D15C2" w:rsidRPr="00646774">
        <w:rPr>
          <w:rFonts w:ascii="Proxima Nova Rg" w:hAnsi="Proxima Nova Rg"/>
          <w:lang w:val="en-GB"/>
        </w:rPr>
        <w:t xml:space="preserve"> It </w:t>
      </w:r>
      <w:r w:rsidRPr="00646774">
        <w:rPr>
          <w:rFonts w:ascii="Proxima Nova Rg" w:hAnsi="Proxima Nova Rg"/>
          <w:lang w:val="en-GB"/>
        </w:rPr>
        <w:t>causes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psychological,</w:t>
      </w:r>
      <w:r w:rsidRPr="00646774">
        <w:rPr>
          <w:rFonts w:ascii="Proxima Nova Rg" w:hAnsi="Proxima Nova Rg"/>
          <w:spacing w:val="-8"/>
          <w:lang w:val="en-GB"/>
        </w:rPr>
        <w:t xml:space="preserve"> </w:t>
      </w:r>
      <w:r w:rsidR="00646774" w:rsidRPr="00646774">
        <w:rPr>
          <w:rFonts w:ascii="Proxima Nova Rg" w:hAnsi="Proxima Nova Rg"/>
          <w:lang w:val="en-GB"/>
        </w:rPr>
        <w:t>physical,</w:t>
      </w:r>
      <w:r w:rsidRPr="00646774">
        <w:rPr>
          <w:rFonts w:ascii="Proxima Nova Rg" w:hAnsi="Proxima Nova Rg"/>
          <w:spacing w:val="-1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and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sexual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harm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to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</w:t>
      </w:r>
      <w:r w:rsidRPr="00646774">
        <w:rPr>
          <w:rFonts w:ascii="Proxima Nova Rg" w:hAnsi="Proxima Nova Rg"/>
          <w:spacing w:val="-8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person,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and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it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is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unacceptable.</w:t>
      </w:r>
    </w:p>
    <w:p w14:paraId="608157DE" w14:textId="77777777" w:rsidR="000F57E0" w:rsidRPr="00646774" w:rsidRDefault="000F57E0" w:rsidP="00CC7251">
      <w:pPr>
        <w:pStyle w:val="BodyText"/>
        <w:spacing w:before="3"/>
        <w:rPr>
          <w:rFonts w:ascii="Proxima Nova Rg" w:hAnsi="Proxima Nova Rg"/>
          <w:sz w:val="24"/>
          <w:lang w:val="en-GB"/>
        </w:rPr>
      </w:pPr>
    </w:p>
    <w:p w14:paraId="011F4AF0" w14:textId="0D5CE73D" w:rsidR="000F57E0" w:rsidRPr="00646774" w:rsidRDefault="00E12B9D" w:rsidP="00646774">
      <w:pPr>
        <w:pStyle w:val="ListParagraph"/>
        <w:numPr>
          <w:ilvl w:val="0"/>
          <w:numId w:val="3"/>
        </w:numPr>
        <w:tabs>
          <w:tab w:val="left" w:pos="821"/>
        </w:tabs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If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feel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unsafe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in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or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around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your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home,</w:t>
      </w:r>
      <w:r w:rsidRPr="00646774">
        <w:rPr>
          <w:rFonts w:ascii="Proxima Nova Rg" w:hAnsi="Proxima Nova Rg"/>
          <w:spacing w:val="-1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if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proofErr w:type="gramStart"/>
      <w:r w:rsidRPr="00646774">
        <w:rPr>
          <w:rFonts w:ascii="Proxima Nova Rg" w:hAnsi="Proxima Nova Rg"/>
          <w:lang w:val="en-GB"/>
        </w:rPr>
        <w:t>are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harmed</w:t>
      </w:r>
      <w:proofErr w:type="gramEnd"/>
      <w:r w:rsidRPr="00646774">
        <w:rPr>
          <w:rFonts w:ascii="Proxima Nova Rg" w:hAnsi="Proxima Nova Rg"/>
          <w:lang w:val="en-GB"/>
        </w:rPr>
        <w:t>,</w:t>
      </w:r>
      <w:r w:rsidRPr="00646774">
        <w:rPr>
          <w:rFonts w:ascii="Proxima Nova Rg" w:hAnsi="Proxima Nova Rg"/>
          <w:spacing w:val="-1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or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if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feel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threatened,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="00C47A24" w:rsidRPr="00646774">
        <w:rPr>
          <w:rFonts w:ascii="Proxima Nova Rg" w:hAnsi="Proxima Nova Rg"/>
          <w:lang w:val="en-GB"/>
        </w:rPr>
        <w:t>intimidated,</w:t>
      </w:r>
      <w:r w:rsidRPr="00646774">
        <w:rPr>
          <w:rFonts w:ascii="Proxima Nova Rg" w:hAnsi="Proxima Nova Rg"/>
          <w:spacing w:val="-4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or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harassed,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="00CC7251" w:rsidRPr="00646774">
        <w:rPr>
          <w:rFonts w:ascii="Proxima Nova Rg" w:hAnsi="Proxima Nova Rg"/>
          <w:lang w:val="en-GB"/>
        </w:rPr>
        <w:t xml:space="preserve">seek </w:t>
      </w:r>
      <w:r w:rsidR="00CC7251" w:rsidRPr="00646774">
        <w:rPr>
          <w:rFonts w:ascii="Proxima Nova Rg" w:hAnsi="Proxima Nova Rg"/>
          <w:spacing w:val="-1"/>
          <w:lang w:val="en-GB"/>
        </w:rPr>
        <w:t>confidential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support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available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from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the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contact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below.</w:t>
      </w:r>
    </w:p>
    <w:p w14:paraId="288A8373" w14:textId="77777777" w:rsidR="000F57E0" w:rsidRPr="00646774" w:rsidRDefault="00E12B9D" w:rsidP="00646774">
      <w:pPr>
        <w:pStyle w:val="ListParagraph"/>
        <w:numPr>
          <w:ilvl w:val="0"/>
          <w:numId w:val="3"/>
        </w:numPr>
        <w:tabs>
          <w:tab w:val="left" w:pos="821"/>
        </w:tabs>
        <w:spacing w:before="3" w:line="254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You should not feel ashamed to seek help. You have the right to get help. You do not have to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manage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this on</w:t>
      </w:r>
      <w:r w:rsidRPr="00646774">
        <w:rPr>
          <w:rFonts w:ascii="Proxima Nova Rg" w:hAnsi="Proxima Nova Rg"/>
          <w:spacing w:val="-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your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own.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Remember it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is not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your fault.</w:t>
      </w:r>
    </w:p>
    <w:p w14:paraId="64E19756" w14:textId="571F9790" w:rsidR="000F57E0" w:rsidRPr="00646774" w:rsidRDefault="00E12B9D" w:rsidP="00646774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spacing w:val="-1"/>
          <w:lang w:val="en-GB"/>
        </w:rPr>
        <w:t>If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spacing w:val="-1"/>
          <w:lang w:val="en-GB"/>
        </w:rPr>
        <w:t>you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spacing w:val="-1"/>
          <w:lang w:val="en-GB"/>
        </w:rPr>
        <w:t>or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someone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in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your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family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are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feeling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threatened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or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in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danger,</w:t>
      </w:r>
      <w:r w:rsidRPr="00646774">
        <w:rPr>
          <w:rFonts w:ascii="Proxima Nova Rg" w:hAnsi="Proxima Nova Rg"/>
          <w:spacing w:val="-8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call</w:t>
      </w:r>
      <w:r w:rsidRPr="00646774">
        <w:rPr>
          <w:rFonts w:ascii="Proxima Nova Rg" w:hAnsi="Proxima Nova Rg"/>
          <w:spacing w:val="-10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police/helpline</w:t>
      </w:r>
      <w:r w:rsidRPr="00646774">
        <w:rPr>
          <w:rFonts w:ascii="Proxima Nova Rg" w:hAnsi="Proxima Nova Rg"/>
          <w:spacing w:val="-9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numbers.</w:t>
      </w:r>
      <w:r w:rsidRPr="00646774">
        <w:rPr>
          <w:rFonts w:ascii="Proxima Nova Rg" w:hAnsi="Proxima Nova Rg"/>
          <w:spacing w:val="-48"/>
          <w:lang w:val="en-GB"/>
        </w:rPr>
        <w:t xml:space="preserve"> </w:t>
      </w:r>
    </w:p>
    <w:p w14:paraId="3D77AB4D" w14:textId="77777777" w:rsidR="000F57E0" w:rsidRPr="00646774" w:rsidRDefault="00E12B9D" w:rsidP="00646774">
      <w:pPr>
        <w:pStyle w:val="ListParagraph"/>
        <w:numPr>
          <w:ilvl w:val="0"/>
          <w:numId w:val="3"/>
        </w:numPr>
        <w:tabs>
          <w:tab w:val="left" w:pos="821"/>
        </w:tabs>
        <w:spacing w:before="5" w:line="254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Survivors</w:t>
      </w:r>
      <w:r w:rsidRPr="00646774">
        <w:rPr>
          <w:rFonts w:ascii="Proxima Nova Rg" w:hAnsi="Proxima Nova Rg"/>
          <w:spacing w:val="-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and</w:t>
      </w:r>
      <w:r w:rsidRPr="00646774">
        <w:rPr>
          <w:rFonts w:ascii="Proxima Nova Rg" w:hAnsi="Proxima Nova Rg"/>
          <w:spacing w:val="-6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the</w:t>
      </w:r>
      <w:r w:rsidRPr="00646774">
        <w:rPr>
          <w:rFonts w:ascii="Proxima Nova Rg" w:hAnsi="Proxima Nova Rg"/>
          <w:spacing w:val="-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community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can</w:t>
      </w:r>
      <w:r w:rsidRPr="00646774">
        <w:rPr>
          <w:rFonts w:ascii="Proxima Nova Rg" w:hAnsi="Proxima Nova Rg"/>
          <w:spacing w:val="-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also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do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something</w:t>
      </w:r>
      <w:r w:rsidRPr="00646774">
        <w:rPr>
          <w:rFonts w:ascii="Proxima Nova Rg" w:hAnsi="Proxima Nova Rg"/>
          <w:spacing w:val="-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about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it.</w:t>
      </w:r>
      <w:r w:rsidRPr="00646774">
        <w:rPr>
          <w:rFonts w:ascii="Proxima Nova Rg" w:hAnsi="Proxima Nova Rg"/>
          <w:spacing w:val="-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Silence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is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not</w:t>
      </w:r>
      <w:r w:rsidRPr="00646774">
        <w:rPr>
          <w:rFonts w:ascii="Proxima Nova Rg" w:hAnsi="Proxima Nova Rg"/>
          <w:spacing w:val="-6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the</w:t>
      </w:r>
      <w:r w:rsidRPr="00646774">
        <w:rPr>
          <w:rFonts w:ascii="Proxima Nova Rg" w:hAnsi="Proxima Nova Rg"/>
          <w:spacing w:val="-6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answer.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Everyone</w:t>
      </w:r>
      <w:r w:rsidRPr="00646774">
        <w:rPr>
          <w:rFonts w:ascii="Proxima Nova Rg" w:hAnsi="Proxima Nova Rg"/>
          <w:spacing w:val="-4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in the community has a responsibility to create a safe and supportive environment to live in and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prevent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sexual</w:t>
      </w:r>
      <w:r w:rsidRPr="00646774">
        <w:rPr>
          <w:rFonts w:ascii="Proxima Nova Rg" w:hAnsi="Proxima Nova Rg"/>
          <w:spacing w:val="-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and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gender-based violence.</w:t>
      </w:r>
    </w:p>
    <w:p w14:paraId="32F37E18" w14:textId="77777777" w:rsidR="000F57E0" w:rsidRPr="00646774" w:rsidRDefault="000F57E0" w:rsidP="00CC7251">
      <w:pPr>
        <w:pStyle w:val="BodyText"/>
        <w:spacing w:before="10"/>
        <w:rPr>
          <w:rFonts w:ascii="Proxima Nova Rg" w:hAnsi="Proxima Nova Rg"/>
          <w:lang w:val="en-GB"/>
        </w:rPr>
      </w:pPr>
    </w:p>
    <w:p w14:paraId="42391F62" w14:textId="77777777" w:rsidR="000F57E0" w:rsidRPr="00646774" w:rsidRDefault="00E12B9D" w:rsidP="00CC7251">
      <w:pPr>
        <w:pStyle w:val="Heading1"/>
        <w:ind w:left="0"/>
        <w:rPr>
          <w:rFonts w:ascii="Proxima Nova Rg" w:hAnsi="Proxima Nova Rg"/>
          <w:b w:val="0"/>
          <w:lang w:val="en-GB"/>
        </w:rPr>
      </w:pPr>
      <w:r w:rsidRPr="00646774">
        <w:rPr>
          <w:rFonts w:ascii="Proxima Nova Rg" w:hAnsi="Proxima Nova Rg"/>
          <w:lang w:val="en-GB"/>
        </w:rPr>
        <w:t>How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to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support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survivors</w:t>
      </w:r>
      <w:r w:rsidRPr="00646774">
        <w:rPr>
          <w:rFonts w:ascii="Proxima Nova Rg" w:hAnsi="Proxima Nova Rg"/>
          <w:b w:val="0"/>
          <w:lang w:val="en-GB"/>
        </w:rPr>
        <w:t>:</w:t>
      </w:r>
    </w:p>
    <w:p w14:paraId="2475C314" w14:textId="77777777" w:rsidR="000F57E0" w:rsidRPr="00646774" w:rsidRDefault="000F57E0" w:rsidP="00CC7251">
      <w:pPr>
        <w:pStyle w:val="BodyText"/>
        <w:spacing w:before="2"/>
        <w:rPr>
          <w:rFonts w:ascii="Proxima Nova Rg" w:hAnsi="Proxima Nova Rg"/>
          <w:sz w:val="24"/>
          <w:lang w:val="en-GB"/>
        </w:rPr>
      </w:pPr>
    </w:p>
    <w:p w14:paraId="54C98CE3" w14:textId="77777777" w:rsidR="000F57E0" w:rsidRPr="00646774" w:rsidRDefault="00E12B9D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Listen to the survivor and respect privacy.</w:t>
      </w:r>
    </w:p>
    <w:p w14:paraId="532ECA43" w14:textId="77777777" w:rsidR="000F57E0" w:rsidRPr="00646774" w:rsidRDefault="00E12B9D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Assist survivors to access services for health, security, legal and psycho-social support from service providers.</w:t>
      </w:r>
    </w:p>
    <w:p w14:paraId="45125876" w14:textId="77777777" w:rsidR="000F57E0" w:rsidRPr="00646774" w:rsidRDefault="00E12B9D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Do not blame or judge the survivor.</w:t>
      </w:r>
    </w:p>
    <w:p w14:paraId="6BD884D3" w14:textId="77777777" w:rsidR="000F57E0" w:rsidRPr="00646774" w:rsidRDefault="00E12B9D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Do not discuss incident publicly.</w:t>
      </w:r>
    </w:p>
    <w:p w14:paraId="6C6C8A4F" w14:textId="3177EAB7" w:rsidR="000F57E0" w:rsidRPr="00646774" w:rsidRDefault="00E12B9D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Do not report incident without</w:t>
      </w:r>
      <w:r w:rsidR="00F5267B" w:rsidRPr="00646774">
        <w:rPr>
          <w:rFonts w:ascii="Proxima Nova Rg" w:hAnsi="Proxima Nova Rg"/>
          <w:lang w:val="en-GB"/>
        </w:rPr>
        <w:t xml:space="preserve"> the</w:t>
      </w:r>
      <w:r w:rsidRPr="00646774">
        <w:rPr>
          <w:rFonts w:ascii="Proxima Nova Rg" w:hAnsi="Proxima Nova Rg"/>
          <w:lang w:val="en-GB"/>
        </w:rPr>
        <w:t xml:space="preserve"> consent</w:t>
      </w:r>
      <w:r w:rsidR="00F5267B" w:rsidRPr="00646774">
        <w:rPr>
          <w:rFonts w:ascii="Proxima Nova Rg" w:hAnsi="Proxima Nova Rg"/>
          <w:lang w:val="en-GB"/>
        </w:rPr>
        <w:t xml:space="preserve"> of the survivor</w:t>
      </w:r>
      <w:r w:rsidRPr="00646774">
        <w:rPr>
          <w:rFonts w:ascii="Proxima Nova Rg" w:hAnsi="Proxima Nova Rg"/>
          <w:lang w:val="en-GB"/>
        </w:rPr>
        <w:t>.</w:t>
      </w:r>
    </w:p>
    <w:p w14:paraId="1B02FC0D" w14:textId="77777777" w:rsidR="000F57E0" w:rsidRPr="00646774" w:rsidRDefault="00E12B9D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Do not condone silence.</w:t>
      </w:r>
    </w:p>
    <w:p w14:paraId="22E12285" w14:textId="77777777" w:rsidR="000F57E0" w:rsidRPr="00646774" w:rsidRDefault="000F57E0" w:rsidP="00CC7251">
      <w:pPr>
        <w:pStyle w:val="ListParagraph"/>
        <w:tabs>
          <w:tab w:val="left" w:pos="821"/>
        </w:tabs>
        <w:spacing w:before="1" w:line="252" w:lineRule="auto"/>
        <w:ind w:right="952" w:firstLine="0"/>
        <w:jc w:val="both"/>
        <w:rPr>
          <w:rFonts w:ascii="Proxima Nova Rg" w:hAnsi="Proxima Nova Rg"/>
          <w:lang w:val="en-GB"/>
        </w:rPr>
      </w:pPr>
    </w:p>
    <w:p w14:paraId="31F619FD" w14:textId="5E6B371D" w:rsidR="000F57E0" w:rsidRPr="00646774" w:rsidRDefault="00E12B9D" w:rsidP="00CC7251">
      <w:pPr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 xml:space="preserve">Lifesaving GBV interventions </w:t>
      </w:r>
      <w:r w:rsidR="00DA7861" w:rsidRPr="00646774">
        <w:rPr>
          <w:rFonts w:ascii="Proxima Nova Rg" w:hAnsi="Proxima Nova Rg"/>
          <w:lang w:val="en-GB"/>
        </w:rPr>
        <w:t xml:space="preserve">are always </w:t>
      </w:r>
      <w:r w:rsidR="00CC7251" w:rsidRPr="00646774">
        <w:rPr>
          <w:rFonts w:ascii="Proxima Nova Rg" w:hAnsi="Proxima Nova Rg"/>
          <w:lang w:val="en-GB"/>
        </w:rPr>
        <w:t>available to</w:t>
      </w:r>
      <w:r w:rsidRPr="00646774">
        <w:rPr>
          <w:rFonts w:ascii="Proxima Nova Rg" w:hAnsi="Proxima Nova Rg"/>
          <w:lang w:val="en-GB"/>
        </w:rPr>
        <w:t xml:space="preserve"> ensure critical GBV response and services</w:t>
      </w:r>
      <w:r w:rsidR="00DA7861" w:rsidRPr="00646774">
        <w:rPr>
          <w:rFonts w:ascii="Proxima Nova Rg" w:hAnsi="Proxima Nova Rg"/>
          <w:lang w:val="en-GB"/>
        </w:rPr>
        <w:t>.</w:t>
      </w:r>
    </w:p>
    <w:p w14:paraId="494FD84D" w14:textId="77777777" w:rsidR="000F57E0" w:rsidRPr="00646774" w:rsidRDefault="000F57E0" w:rsidP="00CC7251">
      <w:pPr>
        <w:pStyle w:val="BodyText"/>
        <w:rPr>
          <w:rFonts w:ascii="Proxima Nova Rg" w:hAnsi="Proxima Nova Rg"/>
          <w:lang w:val="en-GB"/>
        </w:rPr>
      </w:pPr>
    </w:p>
    <w:p w14:paraId="1729D033" w14:textId="1DD9949F" w:rsidR="000F57E0" w:rsidRPr="00646774" w:rsidRDefault="00E12B9D" w:rsidP="00CC7251">
      <w:pPr>
        <w:pStyle w:val="BodyText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You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could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contact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UNHCR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and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partners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for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further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information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through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the channels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below</w:t>
      </w:r>
      <w:r w:rsidR="00CC7251" w:rsidRPr="00646774">
        <w:rPr>
          <w:rFonts w:ascii="Proxima Nova Rg" w:hAnsi="Proxima Nova Rg"/>
          <w:lang w:val="en-GB"/>
        </w:rPr>
        <w:t>:</w:t>
      </w:r>
    </w:p>
    <w:p w14:paraId="3A250048" w14:textId="77777777" w:rsidR="000F57E0" w:rsidRPr="00646774" w:rsidRDefault="000F57E0" w:rsidP="00CC7251">
      <w:pPr>
        <w:pStyle w:val="BodyText"/>
        <w:spacing w:before="3"/>
        <w:rPr>
          <w:rFonts w:ascii="Proxima Nova Rg" w:hAnsi="Proxima Nova Rg"/>
          <w:lang w:val="en-GB"/>
        </w:rPr>
      </w:pPr>
    </w:p>
    <w:p w14:paraId="640AB779" w14:textId="0320BC3E" w:rsidR="00CC7251" w:rsidRPr="00646774" w:rsidRDefault="00E12B9D" w:rsidP="00CC7251">
      <w:pPr>
        <w:jc w:val="center"/>
        <w:rPr>
          <w:rFonts w:ascii="Proxima Nova Rg" w:hAnsi="Proxima Nova Rg"/>
          <w:spacing w:val="-2"/>
          <w:lang w:val="en-GB"/>
        </w:rPr>
      </w:pPr>
      <w:r w:rsidRPr="00646774">
        <w:rPr>
          <w:rFonts w:ascii="Proxima Nova Rg" w:hAnsi="Proxima Nova Rg"/>
          <w:b/>
          <w:lang w:val="en-GB"/>
        </w:rPr>
        <w:t>UNHCR</w:t>
      </w:r>
      <w:r w:rsidRPr="00646774">
        <w:rPr>
          <w:rFonts w:ascii="Proxima Nova Rg" w:hAnsi="Proxima Nova Rg"/>
          <w:b/>
          <w:spacing w:val="-5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GBV</w:t>
      </w:r>
      <w:r w:rsidRPr="00646774">
        <w:rPr>
          <w:rFonts w:ascii="Proxima Nova Rg" w:hAnsi="Proxima Nova Rg"/>
          <w:b/>
          <w:spacing w:val="-4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Helpline:</w:t>
      </w:r>
      <w:r w:rsidRPr="00646774">
        <w:rPr>
          <w:rFonts w:ascii="Proxima Nova Rg" w:hAnsi="Proxima Nova Rg"/>
          <w:b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9821235410</w:t>
      </w:r>
    </w:p>
    <w:p w14:paraId="10AB79D3" w14:textId="2ABD8BA4" w:rsidR="00CC7251" w:rsidRPr="00646774" w:rsidRDefault="00E12B9D" w:rsidP="00CC7251">
      <w:pPr>
        <w:jc w:val="center"/>
        <w:rPr>
          <w:rFonts w:ascii="Proxima Nova Rg" w:hAnsi="Proxima Nova Rg"/>
          <w:b/>
          <w:spacing w:val="-3"/>
          <w:lang w:val="en-GB"/>
        </w:rPr>
      </w:pPr>
      <w:r w:rsidRPr="00646774">
        <w:rPr>
          <w:rFonts w:ascii="Proxima Nova Rg" w:hAnsi="Proxima Nova Rg"/>
          <w:b/>
          <w:lang w:val="en-GB"/>
        </w:rPr>
        <w:t>UNHCR</w:t>
      </w:r>
      <w:r w:rsidRPr="00646774">
        <w:rPr>
          <w:rFonts w:ascii="Proxima Nova Rg" w:hAnsi="Proxima Nova Rg"/>
          <w:b/>
          <w:spacing w:val="-4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Toll</w:t>
      </w:r>
      <w:r w:rsidRPr="00646774">
        <w:rPr>
          <w:rFonts w:ascii="Proxima Nova Rg" w:hAnsi="Proxima Nova Rg"/>
          <w:b/>
          <w:spacing w:val="-2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Free</w:t>
      </w:r>
      <w:r w:rsidR="00CC7251" w:rsidRPr="00646774">
        <w:rPr>
          <w:rFonts w:ascii="Proxima Nova Rg" w:hAnsi="Proxima Nova Rg"/>
          <w:b/>
          <w:lang w:val="en-GB"/>
        </w:rPr>
        <w:t xml:space="preserve"> Number</w:t>
      </w:r>
      <w:r w:rsidRPr="00646774">
        <w:rPr>
          <w:rFonts w:ascii="Proxima Nova Rg" w:hAnsi="Proxima Nova Rg"/>
          <w:b/>
          <w:lang w:val="en-GB"/>
        </w:rPr>
        <w:t>:</w:t>
      </w:r>
      <w:r w:rsidRPr="00646774">
        <w:rPr>
          <w:rFonts w:ascii="Proxima Nova Rg" w:hAnsi="Proxima Nova Rg"/>
          <w:b/>
          <w:spacing w:val="-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1800-1035635</w:t>
      </w:r>
    </w:p>
    <w:p w14:paraId="38889622" w14:textId="654E69F1" w:rsidR="000F57E0" w:rsidRPr="00646774" w:rsidRDefault="00CC7251" w:rsidP="00CC7251">
      <w:pPr>
        <w:jc w:val="center"/>
        <w:rPr>
          <w:rFonts w:ascii="Proxima Nova Rg" w:hAnsi="Proxima Nova Rg"/>
          <w:color w:val="0000FF"/>
          <w:u w:val="single" w:color="0000FF"/>
          <w:lang w:val="en-GB"/>
        </w:rPr>
      </w:pPr>
      <w:r w:rsidRPr="00646774">
        <w:rPr>
          <w:rFonts w:ascii="Proxima Nova Rg" w:hAnsi="Proxima Nova Rg"/>
          <w:b/>
          <w:lang w:val="en-GB"/>
        </w:rPr>
        <w:t>UNHCR E</w:t>
      </w:r>
      <w:r w:rsidR="00E12B9D" w:rsidRPr="00646774">
        <w:rPr>
          <w:rFonts w:ascii="Proxima Nova Rg" w:hAnsi="Proxima Nova Rg"/>
          <w:b/>
          <w:lang w:val="en-GB"/>
        </w:rPr>
        <w:t>mail:</w:t>
      </w:r>
      <w:r w:rsidR="00E12B9D" w:rsidRPr="00646774">
        <w:rPr>
          <w:rFonts w:ascii="Proxima Nova Rg" w:hAnsi="Proxima Nova Rg"/>
          <w:b/>
          <w:spacing w:val="47"/>
          <w:lang w:val="en-GB"/>
        </w:rPr>
        <w:t xml:space="preserve"> </w:t>
      </w:r>
      <w:hyperlink r:id="rId7">
        <w:r w:rsidR="00E12B9D" w:rsidRPr="00646774">
          <w:rPr>
            <w:rFonts w:ascii="Proxima Nova Rg" w:hAnsi="Proxima Nova Rg"/>
            <w:color w:val="0000FF"/>
            <w:u w:val="single" w:color="0000FF"/>
            <w:lang w:val="en-GB"/>
          </w:rPr>
          <w:t>indne@unhcr.org</w:t>
        </w:r>
      </w:hyperlink>
    </w:p>
    <w:p w14:paraId="06E5D551" w14:textId="77777777" w:rsidR="002B5B27" w:rsidRPr="00646774" w:rsidRDefault="002B5B27" w:rsidP="00CC7251">
      <w:pPr>
        <w:rPr>
          <w:rFonts w:ascii="Proxima Nova Rg" w:hAnsi="Proxima Nova Rg"/>
          <w:lang w:val="en-GB"/>
        </w:rPr>
      </w:pPr>
    </w:p>
    <w:p w14:paraId="0884954E" w14:textId="31B30AF7" w:rsidR="00CC7251" w:rsidRPr="00646774" w:rsidRDefault="00CC7251" w:rsidP="00CC7251">
      <w:pPr>
        <w:pStyle w:val="Heading1"/>
        <w:ind w:left="0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Partners by location:</w:t>
      </w:r>
    </w:p>
    <w:p w14:paraId="3CB868DE" w14:textId="77777777" w:rsidR="00CC7251" w:rsidRPr="00646774" w:rsidRDefault="00CC7251" w:rsidP="00CC7251">
      <w:pPr>
        <w:pStyle w:val="Heading1"/>
        <w:ind w:left="0"/>
        <w:rPr>
          <w:rFonts w:ascii="Proxima Nova Rg" w:hAnsi="Proxima Nova Rg"/>
          <w:b w:val="0"/>
          <w:lang w:val="en-GB"/>
        </w:rPr>
      </w:pPr>
    </w:p>
    <w:p w14:paraId="2981670D" w14:textId="7DE0137E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t>Delhi</w:t>
      </w:r>
      <w:r w:rsidR="00CC7251" w:rsidRPr="00646774">
        <w:rPr>
          <w:rFonts w:ascii="Proxima Nova Rg" w:hAnsi="Proxima Nova Rg"/>
          <w:b/>
          <w:bCs/>
          <w:lang w:val="en-GB"/>
        </w:rPr>
        <w:t>-</w:t>
      </w:r>
      <w:r w:rsidRPr="00646774">
        <w:rPr>
          <w:rFonts w:ascii="Proxima Nova Rg" w:hAnsi="Proxima Nova Rg"/>
          <w:lang w:val="en-GB"/>
        </w:rPr>
        <w:t xml:space="preserve"> BOSCO Organization </w:t>
      </w:r>
      <w:r w:rsidR="00646774" w:rsidRPr="00646774">
        <w:rPr>
          <w:rFonts w:ascii="Proxima Nova Rg" w:hAnsi="Proxima Nova Rg"/>
          <w:lang w:val="en-GB"/>
        </w:rPr>
        <w:t xml:space="preserve">for Social Concern </w:t>
      </w:r>
      <w:r w:rsidRPr="00646774">
        <w:rPr>
          <w:rFonts w:ascii="Proxima Nova Rg" w:hAnsi="Proxima Nova Rg"/>
          <w:lang w:val="en-GB"/>
        </w:rPr>
        <w:t>and Operation (BOSCO)</w:t>
      </w:r>
      <w:r w:rsidR="00CC7251" w:rsidRPr="00646774">
        <w:rPr>
          <w:rFonts w:ascii="Proxima Nova Rg" w:hAnsi="Proxima Nova Rg"/>
          <w:lang w:val="en-GB"/>
        </w:rPr>
        <w:t xml:space="preserve">: </w:t>
      </w:r>
      <w:r w:rsidRPr="00646774">
        <w:rPr>
          <w:rFonts w:ascii="Proxima Nova Rg" w:hAnsi="Proxima Nova Rg"/>
          <w:lang w:val="en-GB"/>
        </w:rPr>
        <w:t>+91 7568087541</w:t>
      </w:r>
    </w:p>
    <w:p w14:paraId="5D06785E" w14:textId="00CEA037" w:rsidR="004551A7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t>Delh</w:t>
      </w:r>
      <w:r w:rsidR="00CC7251" w:rsidRPr="00646774">
        <w:rPr>
          <w:rFonts w:ascii="Proxima Nova Rg" w:hAnsi="Proxima Nova Rg"/>
          <w:b/>
          <w:bCs/>
          <w:lang w:val="en-GB"/>
        </w:rPr>
        <w:t>i</w:t>
      </w:r>
      <w:r w:rsidR="00CC7251" w:rsidRPr="00646774">
        <w:rPr>
          <w:rFonts w:ascii="Proxima Nova Rg" w:hAnsi="Proxima Nova Rg"/>
          <w:lang w:val="en-GB"/>
        </w:rPr>
        <w:t>-</w:t>
      </w:r>
      <w:r w:rsidRPr="00646774">
        <w:rPr>
          <w:rFonts w:ascii="Proxima Nova Rg" w:hAnsi="Proxima Nova Rg"/>
          <w:lang w:val="en-GB"/>
        </w:rPr>
        <w:t xml:space="preserve"> Socio-Legal Information Centre (SLIC): +91 9958744688, +91 9718794687</w:t>
      </w:r>
    </w:p>
    <w:p w14:paraId="15F75475" w14:textId="37352708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proofErr w:type="gramStart"/>
      <w:r w:rsidRPr="00646774">
        <w:rPr>
          <w:rFonts w:ascii="Proxima Nova Rg" w:hAnsi="Proxima Nova Rg"/>
          <w:b/>
          <w:bCs/>
          <w:lang w:val="en-GB"/>
        </w:rPr>
        <w:t>Jammu</w:t>
      </w:r>
      <w:proofErr w:type="gramEnd"/>
      <w:r w:rsidR="00CC7251" w:rsidRPr="00646774">
        <w:rPr>
          <w:rFonts w:ascii="Proxima Nova Rg" w:hAnsi="Proxima Nova Rg"/>
          <w:b/>
          <w:bCs/>
          <w:lang w:val="en-GB"/>
        </w:rPr>
        <w:t>-</w:t>
      </w:r>
      <w:r w:rsidRPr="00646774">
        <w:rPr>
          <w:rFonts w:ascii="Proxima Nova Rg" w:hAnsi="Proxima Nova Rg"/>
          <w:lang w:val="en-GB"/>
        </w:rPr>
        <w:t xml:space="preserve"> </w:t>
      </w:r>
      <w:r w:rsidR="00CC7251" w:rsidRPr="00646774">
        <w:rPr>
          <w:rFonts w:ascii="Proxima Nova Rg" w:hAnsi="Proxima Nova Rg"/>
          <w:lang w:val="en-GB"/>
        </w:rPr>
        <w:t xml:space="preserve">Bal Raksha Bharat/ </w:t>
      </w:r>
      <w:r w:rsidRPr="00646774">
        <w:rPr>
          <w:rFonts w:ascii="Proxima Nova Rg" w:hAnsi="Proxima Nova Rg"/>
          <w:lang w:val="en-GB"/>
        </w:rPr>
        <w:t>Save the Children India</w:t>
      </w:r>
      <w:r w:rsidR="00CC7251" w:rsidRPr="00646774">
        <w:rPr>
          <w:rFonts w:ascii="Proxima Nova Rg" w:hAnsi="Proxima Nova Rg"/>
          <w:lang w:val="en-GB"/>
        </w:rPr>
        <w:t xml:space="preserve"> (SCI)</w:t>
      </w:r>
      <w:r w:rsidRPr="00646774">
        <w:rPr>
          <w:rFonts w:ascii="Proxima Nova Rg" w:hAnsi="Proxima Nova Rg"/>
          <w:lang w:val="en-GB"/>
        </w:rPr>
        <w:t>: +91</w:t>
      </w:r>
      <w:r w:rsidR="00CC7251" w:rsidRPr="00646774">
        <w:rPr>
          <w:rFonts w:ascii="Proxima Nova Rg" w:hAnsi="Proxima Nova Rg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8802771788  </w:t>
      </w:r>
    </w:p>
    <w:p w14:paraId="4C6FDC74" w14:textId="489D2669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t>Hyderabad</w:t>
      </w:r>
      <w:r w:rsidR="00CC7251" w:rsidRPr="00646774">
        <w:rPr>
          <w:rFonts w:ascii="Proxima Nova Rg" w:hAnsi="Proxima Nova Rg"/>
          <w:b/>
          <w:bCs/>
          <w:lang w:val="en-GB"/>
        </w:rPr>
        <w:t>-</w:t>
      </w:r>
      <w:r w:rsidRPr="00646774">
        <w:rPr>
          <w:rFonts w:ascii="Proxima Nova Rg" w:hAnsi="Proxima Nova Rg"/>
          <w:lang w:val="en-GB"/>
        </w:rPr>
        <w:t xml:space="preserve"> </w:t>
      </w:r>
      <w:r w:rsidR="00CC7251" w:rsidRPr="00646774">
        <w:rPr>
          <w:rFonts w:ascii="Proxima Nova Rg" w:hAnsi="Proxima Nova Rg"/>
          <w:lang w:val="en-GB"/>
        </w:rPr>
        <w:t xml:space="preserve">Bal Raksha Bharat/ Save the Children India (SCI): </w:t>
      </w:r>
      <w:r w:rsidRPr="00646774">
        <w:rPr>
          <w:rFonts w:ascii="Proxima Nova Rg" w:hAnsi="Proxima Nova Rg"/>
          <w:lang w:val="en-GB"/>
        </w:rPr>
        <w:t>+91 9652441066</w:t>
      </w:r>
    </w:p>
    <w:p w14:paraId="7A6920B5" w14:textId="3D8E7BC5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proofErr w:type="gramStart"/>
      <w:r w:rsidRPr="00646774">
        <w:rPr>
          <w:rFonts w:ascii="Proxima Nova Rg" w:hAnsi="Proxima Nova Rg"/>
          <w:b/>
          <w:bCs/>
          <w:lang w:val="en-GB"/>
        </w:rPr>
        <w:t>Bangalore</w:t>
      </w:r>
      <w:proofErr w:type="gramEnd"/>
      <w:r w:rsidR="00CC7251" w:rsidRPr="00646774">
        <w:rPr>
          <w:rFonts w:ascii="Proxima Nova Rg" w:hAnsi="Proxima Nova Rg"/>
          <w:b/>
          <w:bCs/>
          <w:lang w:val="en-GB"/>
        </w:rPr>
        <w:t xml:space="preserve">- </w:t>
      </w:r>
      <w:r w:rsidR="00CC7251" w:rsidRPr="00646774">
        <w:rPr>
          <w:rFonts w:ascii="Proxima Nova Rg" w:hAnsi="Proxima Nova Rg"/>
          <w:lang w:val="en-GB"/>
        </w:rPr>
        <w:t xml:space="preserve">Bal Raksha Bharat/ Save the Children India (SCI): </w:t>
      </w:r>
      <w:r w:rsidR="00CC7251" w:rsidRPr="00646774">
        <w:rPr>
          <w:rFonts w:ascii="Proxima Nova Rg" w:hAnsi="Proxima Nova Rg"/>
          <w:lang w:val="en-GB"/>
        </w:rPr>
        <w:t xml:space="preserve">+91 </w:t>
      </w:r>
      <w:r w:rsidRPr="00646774">
        <w:rPr>
          <w:rFonts w:ascii="Proxima Nova Rg" w:hAnsi="Proxima Nova Rg"/>
          <w:lang w:val="en-GB"/>
        </w:rPr>
        <w:t>7204753332</w:t>
      </w:r>
    </w:p>
    <w:p w14:paraId="2E18C667" w14:textId="72C1E51D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lastRenderedPageBreak/>
        <w:t>Jaipur</w:t>
      </w:r>
      <w:r w:rsidR="00CC7251" w:rsidRPr="00646774">
        <w:rPr>
          <w:rFonts w:ascii="Proxima Nova Rg" w:hAnsi="Proxima Nova Rg"/>
          <w:b/>
          <w:bCs/>
          <w:lang w:val="en-GB"/>
        </w:rPr>
        <w:t>-</w:t>
      </w:r>
      <w:r w:rsidRPr="00646774">
        <w:rPr>
          <w:rFonts w:ascii="Proxima Nova Rg" w:hAnsi="Proxima Nova Rg"/>
          <w:lang w:val="en-GB"/>
        </w:rPr>
        <w:t xml:space="preserve"> Development and Justice Initiative (DAJI): + 91 9889607335</w:t>
      </w:r>
    </w:p>
    <w:p w14:paraId="078020A2" w14:textId="1E2F0484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t>Mewat</w:t>
      </w:r>
      <w:r w:rsidR="00CC7251" w:rsidRPr="00646774">
        <w:rPr>
          <w:rFonts w:ascii="Proxima Nova Rg" w:hAnsi="Proxima Nova Rg"/>
          <w:b/>
          <w:bCs/>
          <w:lang w:val="en-GB"/>
        </w:rPr>
        <w:t>-</w:t>
      </w:r>
      <w:r w:rsidRPr="00646774">
        <w:rPr>
          <w:rFonts w:ascii="Proxima Nova Rg" w:hAnsi="Proxima Nova Rg"/>
          <w:lang w:val="en-GB"/>
        </w:rPr>
        <w:t xml:space="preserve"> </w:t>
      </w:r>
      <w:r w:rsidR="00CC7251" w:rsidRPr="00646774">
        <w:rPr>
          <w:rFonts w:ascii="Proxima Nova Rg" w:hAnsi="Proxima Nova Rg"/>
          <w:lang w:val="en-GB"/>
        </w:rPr>
        <w:t xml:space="preserve">ActionAid Association (AA): </w:t>
      </w:r>
      <w:r w:rsidRPr="00646774">
        <w:rPr>
          <w:rFonts w:ascii="Proxima Nova Rg" w:hAnsi="Proxima Nova Rg"/>
          <w:lang w:val="en-GB"/>
        </w:rPr>
        <w:t>+91</w:t>
      </w:r>
      <w:r w:rsidR="00CC7251" w:rsidRPr="00646774">
        <w:rPr>
          <w:rFonts w:ascii="Proxima Nova Rg" w:hAnsi="Proxima Nova Rg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8307580853 </w:t>
      </w:r>
    </w:p>
    <w:p w14:paraId="597097B4" w14:textId="0CCD0E87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t>Aligarh and Mathura</w:t>
      </w:r>
      <w:r w:rsidR="00CC7251" w:rsidRPr="00646774">
        <w:rPr>
          <w:rFonts w:ascii="Proxima Nova Rg" w:hAnsi="Proxima Nova Rg"/>
          <w:b/>
          <w:bCs/>
          <w:lang w:val="en-GB"/>
        </w:rPr>
        <w:t>-</w:t>
      </w:r>
      <w:r w:rsidR="00CC7251" w:rsidRPr="00646774">
        <w:rPr>
          <w:rFonts w:ascii="Proxima Nova Rg" w:hAnsi="Proxima Nova Rg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ActionAid Association (AA): +91</w:t>
      </w:r>
      <w:r w:rsidR="00CC7251" w:rsidRPr="00646774">
        <w:rPr>
          <w:rFonts w:ascii="Proxima Nova Rg" w:hAnsi="Proxima Nova Rg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6387852685 </w:t>
      </w:r>
    </w:p>
    <w:p w14:paraId="4F78BEB7" w14:textId="13505C20" w:rsidR="00155CA1" w:rsidRPr="00646774" w:rsidRDefault="00155CA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t>Dera Bassi</w:t>
      </w:r>
      <w:r w:rsidR="00CC7251" w:rsidRPr="00646774">
        <w:rPr>
          <w:rFonts w:ascii="Proxima Nova Rg" w:hAnsi="Proxima Nova Rg"/>
          <w:lang w:val="en-GB"/>
        </w:rPr>
        <w:t>-</w:t>
      </w:r>
      <w:r w:rsidRPr="00646774">
        <w:rPr>
          <w:rFonts w:ascii="Proxima Nova Rg" w:hAnsi="Proxima Nova Rg"/>
          <w:lang w:val="en-GB"/>
        </w:rPr>
        <w:t xml:space="preserve"> </w:t>
      </w:r>
      <w:r w:rsidR="00CC7251" w:rsidRPr="00646774">
        <w:rPr>
          <w:rFonts w:ascii="Proxima Nova Rg" w:hAnsi="Proxima Nova Rg"/>
          <w:lang w:val="en-GB"/>
        </w:rPr>
        <w:t xml:space="preserve">ActionAid Association (AA): </w:t>
      </w:r>
      <w:r w:rsidRPr="00646774">
        <w:rPr>
          <w:rFonts w:ascii="Proxima Nova Rg" w:hAnsi="Proxima Nova Rg"/>
          <w:lang w:val="en-GB"/>
        </w:rPr>
        <w:t>+91 7057510495</w:t>
      </w:r>
    </w:p>
    <w:p w14:paraId="1D89CD47" w14:textId="7E3A9F4B" w:rsidR="002B5B27" w:rsidRPr="00646774" w:rsidRDefault="00CC7251" w:rsidP="00646774">
      <w:pPr>
        <w:pStyle w:val="ListParagraph"/>
        <w:numPr>
          <w:ilvl w:val="0"/>
          <w:numId w:val="3"/>
        </w:numPr>
        <w:spacing w:before="1" w:line="252" w:lineRule="auto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b/>
          <w:bCs/>
          <w:lang w:val="en-GB"/>
        </w:rPr>
        <w:t>Pune</w:t>
      </w:r>
      <w:r w:rsidRPr="00646774">
        <w:rPr>
          <w:rFonts w:ascii="Proxima Nova Rg" w:hAnsi="Proxima Nova Rg"/>
          <w:lang w:val="en-GB"/>
        </w:rPr>
        <w:t>: Gandhi National memorial Society (</w:t>
      </w:r>
      <w:r w:rsidR="00155CA1" w:rsidRPr="00646774">
        <w:rPr>
          <w:rFonts w:ascii="Proxima Nova Rg" w:hAnsi="Proxima Nova Rg"/>
          <w:lang w:val="en-GB"/>
        </w:rPr>
        <w:t>GNMS</w:t>
      </w:r>
      <w:r w:rsidRPr="00646774">
        <w:rPr>
          <w:rFonts w:ascii="Proxima Nova Rg" w:hAnsi="Proxima Nova Rg"/>
          <w:lang w:val="en-GB"/>
        </w:rPr>
        <w:t>)</w:t>
      </w:r>
      <w:r w:rsidR="00155CA1" w:rsidRPr="00646774">
        <w:rPr>
          <w:rFonts w:ascii="Proxima Nova Rg" w:hAnsi="Proxima Nova Rg"/>
          <w:lang w:val="en-GB"/>
        </w:rPr>
        <w:t xml:space="preserve"> + 91 9862869618</w:t>
      </w:r>
    </w:p>
    <w:p w14:paraId="6AF4773B" w14:textId="77777777" w:rsidR="000F57E0" w:rsidRPr="00646774" w:rsidRDefault="000F57E0" w:rsidP="00CC7251">
      <w:pPr>
        <w:pStyle w:val="BodyText"/>
        <w:spacing w:before="7"/>
        <w:rPr>
          <w:rFonts w:ascii="Proxima Nova Rg" w:hAnsi="Proxima Nova Rg"/>
          <w:sz w:val="19"/>
          <w:lang w:val="en-GB"/>
        </w:rPr>
      </w:pPr>
    </w:p>
    <w:p w14:paraId="3F817C7A" w14:textId="77777777" w:rsidR="000F57E0" w:rsidRPr="00646774" w:rsidRDefault="00E12B9D" w:rsidP="00CC7251">
      <w:pPr>
        <w:pStyle w:val="Heading1"/>
        <w:numPr>
          <w:ilvl w:val="0"/>
          <w:numId w:val="2"/>
        </w:numPr>
        <w:tabs>
          <w:tab w:val="left" w:pos="821"/>
        </w:tabs>
        <w:spacing w:before="56"/>
        <w:ind w:left="0" w:hanging="361"/>
        <w:rPr>
          <w:rFonts w:ascii="Proxima Nova Rg" w:hAnsi="Proxima Nova Rg"/>
          <w:color w:val="006FC0"/>
          <w:lang w:val="en-GB"/>
        </w:rPr>
      </w:pPr>
      <w:r w:rsidRPr="00646774">
        <w:rPr>
          <w:rFonts w:ascii="Proxima Nova Rg" w:hAnsi="Proxima Nova Rg"/>
          <w:color w:val="006FC0"/>
          <w:u w:val="single" w:color="006FC0"/>
          <w:lang w:val="en-GB"/>
        </w:rPr>
        <w:t>Protection</w:t>
      </w:r>
      <w:r w:rsidRPr="00646774">
        <w:rPr>
          <w:rFonts w:ascii="Proxima Nova Rg" w:hAnsi="Proxima Nova Rg"/>
          <w:color w:val="006FC0"/>
          <w:spacing w:val="-4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u w:val="single" w:color="006FC0"/>
          <w:lang w:val="en-GB"/>
        </w:rPr>
        <w:t>from</w:t>
      </w:r>
      <w:r w:rsidRPr="00646774">
        <w:rPr>
          <w:rFonts w:ascii="Proxima Nova Rg" w:hAnsi="Proxima Nova Rg"/>
          <w:color w:val="006FC0"/>
          <w:spacing w:val="-5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u w:val="single" w:color="006FC0"/>
          <w:lang w:val="en-GB"/>
        </w:rPr>
        <w:t>Sexual Exploitation</w:t>
      </w:r>
      <w:r w:rsidRPr="00646774">
        <w:rPr>
          <w:rFonts w:ascii="Proxima Nova Rg" w:hAnsi="Proxima Nova Rg"/>
          <w:color w:val="006FC0"/>
          <w:spacing w:val="-4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u w:val="single" w:color="006FC0"/>
          <w:lang w:val="en-GB"/>
        </w:rPr>
        <w:t>and</w:t>
      </w:r>
      <w:r w:rsidRPr="00646774">
        <w:rPr>
          <w:rFonts w:ascii="Proxima Nova Rg" w:hAnsi="Proxima Nova Rg"/>
          <w:color w:val="006FC0"/>
          <w:spacing w:val="-3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u w:val="single" w:color="006FC0"/>
          <w:lang w:val="en-GB"/>
        </w:rPr>
        <w:t>Abuse</w:t>
      </w:r>
      <w:r w:rsidRPr="00646774">
        <w:rPr>
          <w:rFonts w:ascii="Proxima Nova Rg" w:hAnsi="Proxima Nova Rg"/>
          <w:color w:val="006FC0"/>
          <w:spacing w:val="-5"/>
          <w:u w:val="single" w:color="006FC0"/>
          <w:lang w:val="en-GB"/>
        </w:rPr>
        <w:t xml:space="preserve"> </w:t>
      </w:r>
      <w:r w:rsidRPr="00646774">
        <w:rPr>
          <w:rFonts w:ascii="Proxima Nova Rg" w:hAnsi="Proxima Nova Rg"/>
          <w:color w:val="006FC0"/>
          <w:u w:val="single" w:color="006FC0"/>
          <w:lang w:val="en-GB"/>
        </w:rPr>
        <w:t>(PSEA)</w:t>
      </w:r>
    </w:p>
    <w:p w14:paraId="65912B63" w14:textId="77777777" w:rsidR="000F57E0" w:rsidRPr="00646774" w:rsidRDefault="000F57E0" w:rsidP="00CC7251">
      <w:pPr>
        <w:pStyle w:val="BodyText"/>
        <w:rPr>
          <w:rFonts w:ascii="Proxima Nova Rg" w:hAnsi="Proxima Nova Rg"/>
          <w:b/>
          <w:sz w:val="18"/>
          <w:lang w:val="en-GB"/>
        </w:rPr>
      </w:pPr>
    </w:p>
    <w:p w14:paraId="40F78DAD" w14:textId="013D5BE3" w:rsidR="00646774" w:rsidRPr="00646774" w:rsidRDefault="00E12B9D" w:rsidP="00646774">
      <w:pPr>
        <w:pStyle w:val="ListParagraph"/>
        <w:numPr>
          <w:ilvl w:val="0"/>
          <w:numId w:val="3"/>
        </w:numPr>
        <w:spacing w:after="240" w:line="10" w:lineRule="atLeast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 xml:space="preserve">All kinds of humanitarian aid are free. No sexual or other favour can </w:t>
      </w:r>
      <w:proofErr w:type="gramStart"/>
      <w:r w:rsidRPr="00646774">
        <w:rPr>
          <w:rFonts w:ascii="Proxima Nova Rg" w:hAnsi="Proxima Nova Rg"/>
          <w:lang w:val="en-GB"/>
        </w:rPr>
        <w:t>be requested</w:t>
      </w:r>
      <w:proofErr w:type="gramEnd"/>
      <w:r w:rsidRPr="00646774">
        <w:rPr>
          <w:rFonts w:ascii="Proxima Nova Rg" w:hAnsi="Proxima Nova Rg"/>
          <w:lang w:val="en-GB"/>
        </w:rPr>
        <w:t>, in exchange of humanitarian assistance.</w:t>
      </w:r>
    </w:p>
    <w:p w14:paraId="32515206" w14:textId="3AFB9745" w:rsidR="00646774" w:rsidRPr="00646774" w:rsidRDefault="00E12B9D" w:rsidP="00646774">
      <w:pPr>
        <w:pStyle w:val="ListParagraph"/>
        <w:numPr>
          <w:ilvl w:val="0"/>
          <w:numId w:val="3"/>
        </w:numPr>
        <w:spacing w:after="240" w:line="10" w:lineRule="atLeast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The United Nations and the humanitarian community have a policy of zero tolerance of sexual exploitation and abuse.</w:t>
      </w:r>
    </w:p>
    <w:p w14:paraId="3B4F3DC0" w14:textId="6B7F41BE" w:rsidR="00646774" w:rsidRPr="00646774" w:rsidRDefault="00E12B9D" w:rsidP="00646774">
      <w:pPr>
        <w:pStyle w:val="ListParagraph"/>
        <w:numPr>
          <w:ilvl w:val="0"/>
          <w:numId w:val="3"/>
        </w:numPr>
        <w:spacing w:after="240" w:line="10" w:lineRule="atLeast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>UNHCR has a zero-tolerance policy for sexual exploitation and abuse by UNHCR staff member, partner staff member and/or a contractor (</w:t>
      </w:r>
      <w:r w:rsidR="00646774" w:rsidRPr="00646774">
        <w:rPr>
          <w:rFonts w:ascii="Proxima Nova Rg" w:hAnsi="Proxima Nova Rg"/>
          <w:lang w:val="en-GB"/>
        </w:rPr>
        <w:t>i.e.,</w:t>
      </w:r>
      <w:r w:rsidRPr="00646774">
        <w:rPr>
          <w:rFonts w:ascii="Proxima Nova Rg" w:hAnsi="Proxima Nova Rg"/>
          <w:lang w:val="en-GB"/>
        </w:rPr>
        <w:t xml:space="preserve"> anyone with contractual link to UNHCR).</w:t>
      </w:r>
    </w:p>
    <w:p w14:paraId="33EFC211" w14:textId="104DD7C8" w:rsidR="00646774" w:rsidRPr="00646774" w:rsidRDefault="00E12B9D" w:rsidP="00646774">
      <w:pPr>
        <w:pStyle w:val="ListParagraph"/>
        <w:numPr>
          <w:ilvl w:val="0"/>
          <w:numId w:val="3"/>
        </w:numPr>
        <w:spacing w:after="240" w:line="10" w:lineRule="atLeast"/>
        <w:ind w:right="4"/>
        <w:jc w:val="both"/>
        <w:rPr>
          <w:rFonts w:ascii="Proxima Nova Rg" w:hAnsi="Proxima Nova Rg"/>
          <w:lang w:val="en-GB"/>
        </w:rPr>
      </w:pPr>
      <w:r w:rsidRPr="00646774">
        <w:rPr>
          <w:rFonts w:ascii="Proxima Nova Rg" w:hAnsi="Proxima Nova Rg"/>
          <w:lang w:val="en-GB"/>
        </w:rPr>
        <w:t xml:space="preserve">All UNHCR and partner services (including UNHCR’s Documentation, Registration, Refugee Status Determination, </w:t>
      </w:r>
      <w:r w:rsidR="00205566" w:rsidRPr="00646774">
        <w:rPr>
          <w:rFonts w:ascii="Proxima Nova Rg" w:hAnsi="Proxima Nova Rg"/>
          <w:lang w:val="en-GB"/>
        </w:rPr>
        <w:t>Resettlement,</w:t>
      </w:r>
      <w:r w:rsidRPr="00646774">
        <w:rPr>
          <w:rFonts w:ascii="Proxima Nova Rg" w:hAnsi="Proxima Nova Rg"/>
          <w:lang w:val="en-GB"/>
        </w:rPr>
        <w:t xml:space="preserve"> and any other assistance) are free of charge.</w:t>
      </w:r>
    </w:p>
    <w:p w14:paraId="17038263" w14:textId="54F6563B" w:rsidR="00646774" w:rsidRPr="00646774" w:rsidRDefault="00E12B9D" w:rsidP="00646774">
      <w:pPr>
        <w:pStyle w:val="ListParagraph"/>
        <w:numPr>
          <w:ilvl w:val="0"/>
          <w:numId w:val="4"/>
        </w:numPr>
        <w:tabs>
          <w:tab w:val="left" w:pos="821"/>
        </w:tabs>
        <w:spacing w:after="240" w:line="10" w:lineRule="atLeast"/>
        <w:ind w:right="4"/>
        <w:jc w:val="both"/>
        <w:rPr>
          <w:rFonts w:ascii="Proxima Nova Rg" w:hAnsi="Proxima Nova Rg"/>
          <w:sz w:val="20"/>
          <w:lang w:val="en-GB"/>
        </w:rPr>
      </w:pPr>
      <w:r w:rsidRPr="00646774">
        <w:rPr>
          <w:rFonts w:ascii="Proxima Nova Rg" w:hAnsi="Proxima Nova Rg"/>
          <w:lang w:val="en-GB"/>
        </w:rPr>
        <w:t>Anyone having concerns or suspicions about a possible case of Sexual Exploitation and Abuse by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spacing w:val="-1"/>
          <w:lang w:val="en-GB"/>
        </w:rPr>
        <w:t>a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spacing w:val="-1"/>
          <w:lang w:val="en-GB"/>
        </w:rPr>
        <w:t>UNHCR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spacing w:val="-1"/>
          <w:lang w:val="en-GB"/>
        </w:rPr>
        <w:t>staff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spacing w:val="-1"/>
          <w:lang w:val="en-GB"/>
        </w:rPr>
        <w:t>member,</w:t>
      </w:r>
      <w:r w:rsidRPr="00646774">
        <w:rPr>
          <w:rFonts w:ascii="Proxima Nova Rg" w:hAnsi="Proxima Nova Rg"/>
          <w:spacing w:val="-1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partner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staff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member</w:t>
      </w:r>
      <w:r w:rsidRPr="00646774">
        <w:rPr>
          <w:rFonts w:ascii="Proxima Nova Rg" w:hAnsi="Proxima Nova Rg"/>
          <w:spacing w:val="-1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or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contractor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should</w:t>
      </w:r>
      <w:r w:rsidRPr="00646774">
        <w:rPr>
          <w:rFonts w:ascii="Proxima Nova Rg" w:hAnsi="Proxima Nova Rg"/>
          <w:spacing w:val="-1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report</w:t>
      </w:r>
      <w:r w:rsidRPr="00646774">
        <w:rPr>
          <w:rFonts w:ascii="Proxima Nova Rg" w:hAnsi="Proxima Nova Rg"/>
          <w:spacing w:val="-1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such</w:t>
      </w:r>
      <w:r w:rsidRPr="00646774">
        <w:rPr>
          <w:rFonts w:ascii="Proxima Nova Rg" w:hAnsi="Proxima Nova Rg"/>
          <w:spacing w:val="-1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concerns</w:t>
      </w:r>
      <w:r w:rsidRPr="00646774">
        <w:rPr>
          <w:rFonts w:ascii="Proxima Nova Rg" w:hAnsi="Proxima Nova Rg"/>
          <w:spacing w:val="-1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directly</w:t>
      </w:r>
      <w:r w:rsidRPr="00646774">
        <w:rPr>
          <w:rFonts w:ascii="Proxima Nova Rg" w:hAnsi="Proxima Nova Rg"/>
          <w:spacing w:val="-48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to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the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UNHCR’s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Inspector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General’s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Office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(IGO)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at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the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b/>
          <w:lang w:val="en-GB"/>
        </w:rPr>
        <w:t>Headquarters,</w:t>
      </w:r>
      <w:r w:rsidRPr="00646774">
        <w:rPr>
          <w:rFonts w:ascii="Proxima Nova Rg" w:hAnsi="Proxima Nova Rg"/>
          <w:b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at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email:</w:t>
      </w:r>
      <w:r w:rsidRPr="00646774">
        <w:rPr>
          <w:rFonts w:ascii="Proxima Nova Rg" w:hAnsi="Proxima Nova Rg"/>
          <w:color w:val="0000FF"/>
          <w:spacing w:val="1"/>
          <w:lang w:val="en-GB"/>
        </w:rPr>
        <w:t xml:space="preserve"> </w:t>
      </w:r>
      <w:hyperlink r:id="rId8">
        <w:r w:rsidRPr="00646774">
          <w:rPr>
            <w:rFonts w:ascii="Proxima Nova Rg" w:hAnsi="Proxima Nova Rg"/>
            <w:color w:val="0000FF"/>
            <w:u w:val="single" w:color="0000FF"/>
            <w:lang w:val="en-GB"/>
          </w:rPr>
          <w:t>inspector@unhcr.org</w:t>
        </w:r>
        <w:r w:rsidRPr="00646774">
          <w:rPr>
            <w:rFonts w:ascii="Proxima Nova Rg" w:hAnsi="Proxima Nova Rg"/>
            <w:lang w:val="en-GB"/>
          </w:rPr>
          <w:t>,</w:t>
        </w:r>
        <w:r w:rsidRPr="00646774">
          <w:rPr>
            <w:rFonts w:ascii="Proxima Nova Rg" w:hAnsi="Proxima Nova Rg"/>
            <w:spacing w:val="-6"/>
            <w:lang w:val="en-GB"/>
          </w:rPr>
          <w:t xml:space="preserve"> </w:t>
        </w:r>
      </w:hyperlink>
      <w:r w:rsidRPr="00646774">
        <w:rPr>
          <w:rFonts w:ascii="Proxima Nova Rg" w:hAnsi="Proxima Nova Rg"/>
          <w:lang w:val="en-GB"/>
        </w:rPr>
        <w:t>the</w:t>
      </w:r>
      <w:r w:rsidRPr="00646774">
        <w:rPr>
          <w:rFonts w:ascii="Proxima Nova Rg" w:hAnsi="Proxima Nova Rg"/>
          <w:spacing w:val="-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website:</w:t>
      </w:r>
      <w:r w:rsidRPr="00646774">
        <w:rPr>
          <w:rFonts w:ascii="Proxima Nova Rg" w:hAnsi="Proxima Nova Rg"/>
          <w:color w:val="0000FF"/>
          <w:spacing w:val="-4"/>
          <w:lang w:val="en-GB"/>
        </w:rPr>
        <w:t xml:space="preserve"> </w:t>
      </w:r>
      <w:hyperlink r:id="rId9">
        <w:r w:rsidRPr="00646774">
          <w:rPr>
            <w:rFonts w:ascii="Proxima Nova Rg" w:hAnsi="Proxima Nova Rg"/>
            <w:color w:val="0000FF"/>
            <w:u w:val="single" w:color="0000FF"/>
            <w:lang w:val="en-GB"/>
          </w:rPr>
          <w:t>https://www.unhcr.org/igo-complaints.html</w:t>
        </w:r>
      </w:hyperlink>
      <w:r w:rsidRPr="00646774">
        <w:rPr>
          <w:rFonts w:ascii="Proxima Nova Rg" w:hAnsi="Proxima Nova Rg"/>
          <w:lang w:val="en-GB"/>
        </w:rPr>
        <w:t>,</w:t>
      </w:r>
      <w:r w:rsidRPr="00646774">
        <w:rPr>
          <w:rFonts w:ascii="Proxima Nova Rg" w:hAnsi="Proxima Nova Rg"/>
          <w:spacing w:val="-8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by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fax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at</w:t>
      </w:r>
      <w:r w:rsidRPr="00646774">
        <w:rPr>
          <w:rFonts w:ascii="Proxima Nova Rg" w:hAnsi="Proxima Nova Rg"/>
          <w:spacing w:val="-5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+41</w:t>
      </w:r>
      <w:r w:rsidRPr="00646774">
        <w:rPr>
          <w:rFonts w:ascii="Proxima Nova Rg" w:hAnsi="Proxima Nova Rg"/>
          <w:spacing w:val="-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22</w:t>
      </w:r>
      <w:r w:rsidRPr="00646774">
        <w:rPr>
          <w:rFonts w:ascii="Proxima Nova Rg" w:hAnsi="Proxima Nova Rg"/>
          <w:spacing w:val="-48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739 7380, or by post: UNHCR, 94 Rue de Montbrillant, 1202 Geneva, Switzerland. The IGO keeps</w:t>
      </w:r>
      <w:r w:rsidRPr="00646774">
        <w:rPr>
          <w:rFonts w:ascii="Proxima Nova Rg" w:hAnsi="Proxima Nova Rg"/>
          <w:spacing w:val="-47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the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information it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receives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confidential.</w:t>
      </w:r>
    </w:p>
    <w:p w14:paraId="32466B2E" w14:textId="1EE5B213" w:rsidR="00646774" w:rsidRPr="00646774" w:rsidRDefault="00E12B9D" w:rsidP="00646774">
      <w:pPr>
        <w:pStyle w:val="ListParagraph"/>
        <w:numPr>
          <w:ilvl w:val="0"/>
          <w:numId w:val="4"/>
        </w:numPr>
        <w:tabs>
          <w:tab w:val="left" w:pos="821"/>
        </w:tabs>
        <w:spacing w:after="240" w:line="10" w:lineRule="atLeast"/>
        <w:ind w:right="4"/>
        <w:jc w:val="both"/>
        <w:rPr>
          <w:rFonts w:ascii="Proxima Nova Rg" w:hAnsi="Proxima Nova Rg"/>
          <w:sz w:val="21"/>
          <w:lang w:val="en-GB"/>
        </w:rPr>
      </w:pPr>
      <w:r w:rsidRPr="00646774">
        <w:rPr>
          <w:rFonts w:ascii="Proxima Nova Rg" w:hAnsi="Proxima Nova Rg"/>
          <w:lang w:val="en-GB"/>
        </w:rPr>
        <w:t>The IGO keeps the information it receives confidential. Reporting will not prevent access to any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assistance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or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services.</w:t>
      </w:r>
    </w:p>
    <w:p w14:paraId="2B0955B2" w14:textId="01F911CE" w:rsidR="00646774" w:rsidRPr="00646774" w:rsidRDefault="00E12B9D" w:rsidP="00646774">
      <w:pPr>
        <w:pStyle w:val="ListParagraph"/>
        <w:numPr>
          <w:ilvl w:val="0"/>
          <w:numId w:val="4"/>
        </w:numPr>
        <w:tabs>
          <w:tab w:val="left" w:pos="821"/>
        </w:tabs>
        <w:spacing w:after="240" w:line="10" w:lineRule="atLeast"/>
        <w:ind w:right="4"/>
        <w:jc w:val="both"/>
        <w:rPr>
          <w:rFonts w:ascii="Proxima Nova Rg" w:hAnsi="Proxima Nova Rg"/>
          <w:sz w:val="20"/>
          <w:lang w:val="en-GB"/>
        </w:rPr>
      </w:pPr>
      <w:r w:rsidRPr="00646774">
        <w:rPr>
          <w:rFonts w:ascii="Proxima Nova Rg" w:hAnsi="Proxima Nova Rg"/>
          <w:lang w:val="en-GB"/>
        </w:rPr>
        <w:t>If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 experience any form of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sexual exploitation and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abuse,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you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have the right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to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access</w:t>
      </w:r>
      <w:r w:rsidRPr="00646774">
        <w:rPr>
          <w:rFonts w:ascii="Proxima Nova Rg" w:hAnsi="Proxima Nova Rg"/>
          <w:spacing w:val="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protection,</w:t>
      </w:r>
      <w:r w:rsidRPr="00646774">
        <w:rPr>
          <w:rFonts w:ascii="Proxima Nova Rg" w:hAnsi="Proxima Nova Rg"/>
          <w:spacing w:val="-4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 xml:space="preserve">medical, </w:t>
      </w:r>
      <w:r w:rsidR="00646774" w:rsidRPr="00646774">
        <w:rPr>
          <w:rFonts w:ascii="Proxima Nova Rg" w:hAnsi="Proxima Nova Rg"/>
          <w:lang w:val="en-GB"/>
        </w:rPr>
        <w:t>psychosocial,</w:t>
      </w:r>
      <w:r w:rsidRPr="00646774">
        <w:rPr>
          <w:rFonts w:ascii="Proxima Nova Rg" w:hAnsi="Proxima Nova Rg"/>
          <w:spacing w:val="-1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and</w:t>
      </w:r>
      <w:r w:rsidRPr="00646774">
        <w:rPr>
          <w:rFonts w:ascii="Proxima Nova Rg" w:hAnsi="Proxima Nova Rg"/>
          <w:spacing w:val="-3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other</w:t>
      </w:r>
      <w:r w:rsidRPr="00646774">
        <w:rPr>
          <w:rFonts w:ascii="Proxima Nova Rg" w:hAnsi="Proxima Nova Rg"/>
          <w:spacing w:val="-2"/>
          <w:lang w:val="en-GB"/>
        </w:rPr>
        <w:t xml:space="preserve"> </w:t>
      </w:r>
      <w:r w:rsidRPr="00646774">
        <w:rPr>
          <w:rFonts w:ascii="Proxima Nova Rg" w:hAnsi="Proxima Nova Rg"/>
          <w:lang w:val="en-GB"/>
        </w:rPr>
        <w:t>support.</w:t>
      </w:r>
    </w:p>
    <w:p w14:paraId="23CD3140" w14:textId="5F8E76D7" w:rsidR="00646774" w:rsidRPr="00646774" w:rsidRDefault="00646774" w:rsidP="00646774">
      <w:pPr>
        <w:pStyle w:val="ListParagraph"/>
        <w:numPr>
          <w:ilvl w:val="0"/>
          <w:numId w:val="4"/>
        </w:numPr>
        <w:tabs>
          <w:tab w:val="left" w:pos="821"/>
        </w:tabs>
        <w:spacing w:after="240" w:line="10" w:lineRule="atLeast"/>
        <w:ind w:right="4"/>
        <w:jc w:val="both"/>
        <w:rPr>
          <w:rFonts w:ascii="Proxima Nova Rg" w:hAnsi="Proxima Nova Rg"/>
          <w:sz w:val="20"/>
          <w:lang w:val="en-GB"/>
        </w:rPr>
      </w:pPr>
      <w:r w:rsidRPr="00646774">
        <w:rPr>
          <w:rFonts w:ascii="Proxima Nova Rg" w:hAnsi="Proxima Nova Rg"/>
          <w:sz w:val="18"/>
          <w:lang w:val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1CE820" wp14:editId="4460A135">
                <wp:simplePos x="0" y="0"/>
                <wp:positionH relativeFrom="page">
                  <wp:posOffset>917575</wp:posOffset>
                </wp:positionH>
                <wp:positionV relativeFrom="paragraph">
                  <wp:posOffset>723265</wp:posOffset>
                </wp:positionV>
                <wp:extent cx="5924550" cy="1196975"/>
                <wp:effectExtent l="0" t="0" r="19050" b="222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6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AAF0E" w14:textId="77777777" w:rsidR="000F57E0" w:rsidRDefault="00E12B9D" w:rsidP="00CC7251">
                            <w:pPr>
                              <w:spacing w:line="268" w:lineRule="exact"/>
                              <w:ind w:right="-3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Important:</w:t>
                            </w:r>
                          </w:p>
                          <w:p w14:paraId="3DDA827B" w14:textId="77777777" w:rsidR="000F57E0" w:rsidRDefault="00E12B9D" w:rsidP="00CC7251">
                            <w:pPr>
                              <w:pStyle w:val="BodyText"/>
                              <w:ind w:right="-32" w:hanging="5"/>
                              <w:jc w:val="center"/>
                            </w:pPr>
                            <w:r>
                              <w:t>The services and assistance provided by UNHCR and its partners are free of cost.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 sexual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46774">
                              <w:rPr>
                                <w:lang w:val="en-GB"/>
                              </w:rPr>
                              <w:t>favour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 requested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exchange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assistance.</w:t>
                            </w:r>
                          </w:p>
                          <w:p w14:paraId="02CC6CB9" w14:textId="4FE88842" w:rsidR="000F57E0" w:rsidRDefault="00E12B9D" w:rsidP="00CC7251">
                            <w:pPr>
                              <w:pStyle w:val="BodyText"/>
                              <w:spacing w:before="1"/>
                              <w:ind w:right="-32"/>
                              <w:jc w:val="center"/>
                            </w:pPr>
                            <w:r>
                              <w:t>UNHCR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partners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DB54F0">
                              <w:t>Z</w:t>
                            </w:r>
                            <w:r>
                              <w:t>ero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DB54F0"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olerance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against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Exploitation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Abuse.</w:t>
                            </w:r>
                          </w:p>
                          <w:p w14:paraId="7773A5FB" w14:textId="77777777" w:rsidR="000F57E0" w:rsidRDefault="000F57E0" w:rsidP="00CC7251">
                            <w:pPr>
                              <w:pStyle w:val="BodyText"/>
                              <w:spacing w:before="10"/>
                              <w:ind w:right="-32"/>
                              <w:rPr>
                                <w:sz w:val="21"/>
                              </w:rPr>
                            </w:pPr>
                          </w:p>
                          <w:p w14:paraId="2AB397E8" w14:textId="77777777" w:rsidR="000F57E0" w:rsidRDefault="00E12B9D" w:rsidP="00CC7251">
                            <w:pPr>
                              <w:ind w:right="-32"/>
                              <w:jc w:val="center"/>
                              <w:rPr>
                                <w:b/>
                              </w:rPr>
                            </w:pPr>
                            <w:r>
                              <w:t>If you have any questions about the information shared in this community message,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contact </w:t>
                            </w:r>
                            <w:r>
                              <w:rPr>
                                <w:b/>
                              </w:rPr>
                              <w:t>UNHCR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GBV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Helpline: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9821235410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indne@unhcr.org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CE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5pt;margin-top:56.95pt;width:466.5pt;height:94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IdFAIAAAwEAAAOAAAAZHJzL2Uyb0RvYy54bWysU9tu2zAMfR+wfxD0vjgJlrQ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" filled="f" strokeweight=".16936mm">
                <v:textbox inset="0,0,0,0">
                  <w:txbxContent>
                    <w:p w14:paraId="3DBAAF0E" w14:textId="77777777" w:rsidR="000F57E0" w:rsidRDefault="00E12B9D" w:rsidP="00CC7251">
                      <w:pPr>
                        <w:spacing w:line="268" w:lineRule="exact"/>
                        <w:ind w:right="-3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Important:</w:t>
                      </w:r>
                    </w:p>
                    <w:p w14:paraId="3DDA827B" w14:textId="77777777" w:rsidR="000F57E0" w:rsidRDefault="00E12B9D" w:rsidP="00CC7251">
                      <w:pPr>
                        <w:pStyle w:val="BodyText"/>
                        <w:ind w:right="-32" w:hanging="5"/>
                        <w:jc w:val="center"/>
                      </w:pPr>
                      <w:r>
                        <w:t>The services and assistance provided by UNHCR and its partners are free of cost.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 sexual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Pr="00646774">
                        <w:rPr>
                          <w:lang w:val="en-GB"/>
                        </w:rPr>
                        <w:t>favour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 requested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exchange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assistance.</w:t>
                      </w:r>
                    </w:p>
                    <w:p w14:paraId="02CC6CB9" w14:textId="4FE88842" w:rsidR="000F57E0" w:rsidRDefault="00E12B9D" w:rsidP="00CC7251">
                      <w:pPr>
                        <w:pStyle w:val="BodyText"/>
                        <w:spacing w:before="1"/>
                        <w:ind w:right="-32"/>
                        <w:jc w:val="center"/>
                      </w:pPr>
                      <w:r>
                        <w:t>UNHCR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partners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DB54F0">
                        <w:t>Z</w:t>
                      </w:r>
                      <w:r>
                        <w:t>ero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DB54F0">
                        <w:rPr>
                          <w:spacing w:val="-1"/>
                        </w:rPr>
                        <w:t>T</w:t>
                      </w:r>
                      <w:r>
                        <w:t>olerance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against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Exploitation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Abuse.</w:t>
                      </w:r>
                    </w:p>
                    <w:p w14:paraId="7773A5FB" w14:textId="77777777" w:rsidR="000F57E0" w:rsidRDefault="000F57E0" w:rsidP="00CC7251">
                      <w:pPr>
                        <w:pStyle w:val="BodyText"/>
                        <w:spacing w:before="10"/>
                        <w:ind w:right="-32"/>
                        <w:rPr>
                          <w:sz w:val="21"/>
                        </w:rPr>
                      </w:pPr>
                    </w:p>
                    <w:p w14:paraId="2AB397E8" w14:textId="77777777" w:rsidR="000F57E0" w:rsidRDefault="00E12B9D" w:rsidP="00CC7251">
                      <w:pPr>
                        <w:ind w:right="-32"/>
                        <w:jc w:val="center"/>
                        <w:rPr>
                          <w:b/>
                        </w:rPr>
                      </w:pPr>
                      <w:r>
                        <w:t>If you have any questions about the information shared in this community message,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contact </w:t>
                      </w:r>
                      <w:r>
                        <w:rPr>
                          <w:b/>
                        </w:rPr>
                        <w:t>UNHCR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GBV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Helpline: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9821235410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indne@unhcr.org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2B9D" w:rsidRPr="00646774">
        <w:rPr>
          <w:rFonts w:ascii="Proxima Nova Rg" w:hAnsi="Proxima Nova Rg"/>
          <w:lang w:val="en-GB"/>
        </w:rPr>
        <w:t>You</w:t>
      </w:r>
      <w:r w:rsidR="00E12B9D" w:rsidRPr="00646774">
        <w:rPr>
          <w:rFonts w:ascii="Proxima Nova Rg" w:hAnsi="Proxima Nova Rg"/>
          <w:spacing w:val="-12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may</w:t>
      </w:r>
      <w:r w:rsidR="00E12B9D" w:rsidRPr="00646774">
        <w:rPr>
          <w:rFonts w:ascii="Proxima Nova Rg" w:hAnsi="Proxima Nova Rg"/>
          <w:spacing w:val="-8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reach</w:t>
      </w:r>
      <w:r w:rsidR="00E12B9D" w:rsidRPr="00646774">
        <w:rPr>
          <w:rFonts w:ascii="Proxima Nova Rg" w:hAnsi="Proxima Nova Rg"/>
          <w:spacing w:val="-12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out</w:t>
      </w:r>
      <w:r w:rsidR="00E12B9D" w:rsidRPr="00646774">
        <w:rPr>
          <w:rFonts w:ascii="Proxima Nova Rg" w:hAnsi="Proxima Nova Rg"/>
          <w:spacing w:val="-11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to</w:t>
      </w:r>
      <w:r w:rsidR="00E12B9D" w:rsidRPr="00646774">
        <w:rPr>
          <w:rFonts w:ascii="Proxima Nova Rg" w:hAnsi="Proxima Nova Rg"/>
          <w:spacing w:val="-10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the</w:t>
      </w:r>
      <w:r w:rsidR="00E12B9D" w:rsidRPr="00646774">
        <w:rPr>
          <w:rFonts w:ascii="Proxima Nova Rg" w:hAnsi="Proxima Nova Rg"/>
          <w:spacing w:val="-11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Focal</w:t>
      </w:r>
      <w:r w:rsidR="00E12B9D" w:rsidRPr="00646774">
        <w:rPr>
          <w:rFonts w:ascii="Proxima Nova Rg" w:hAnsi="Proxima Nova Rg"/>
          <w:b/>
          <w:spacing w:val="-8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Person</w:t>
      </w:r>
      <w:r w:rsidR="00E12B9D" w:rsidRPr="00646774">
        <w:rPr>
          <w:rFonts w:ascii="Proxima Nova Rg" w:hAnsi="Proxima Nova Rg"/>
          <w:b/>
          <w:spacing w:val="-10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for</w:t>
      </w:r>
      <w:r w:rsidR="00E12B9D" w:rsidRPr="00646774">
        <w:rPr>
          <w:rFonts w:ascii="Proxima Nova Rg" w:hAnsi="Proxima Nova Rg"/>
          <w:b/>
          <w:spacing w:val="-2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Protection</w:t>
      </w:r>
      <w:r w:rsidR="00E12B9D" w:rsidRPr="00646774">
        <w:rPr>
          <w:rFonts w:ascii="Proxima Nova Rg" w:hAnsi="Proxima Nova Rg"/>
          <w:b/>
          <w:spacing w:val="-11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from</w:t>
      </w:r>
      <w:r w:rsidR="00E12B9D" w:rsidRPr="00646774">
        <w:rPr>
          <w:rFonts w:ascii="Proxima Nova Rg" w:hAnsi="Proxima Nova Rg"/>
          <w:b/>
          <w:spacing w:val="-11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Sexual</w:t>
      </w:r>
      <w:r w:rsidR="00E12B9D" w:rsidRPr="00646774">
        <w:rPr>
          <w:rFonts w:ascii="Proxima Nova Rg" w:hAnsi="Proxima Nova Rg"/>
          <w:b/>
          <w:spacing w:val="-8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Exploitation</w:t>
      </w:r>
      <w:r w:rsidR="00E12B9D" w:rsidRPr="00646774">
        <w:rPr>
          <w:rFonts w:ascii="Proxima Nova Rg" w:hAnsi="Proxima Nova Rg"/>
          <w:b/>
          <w:spacing w:val="-9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and</w:t>
      </w:r>
      <w:r w:rsidR="00E12B9D" w:rsidRPr="00646774">
        <w:rPr>
          <w:rFonts w:ascii="Proxima Nova Rg" w:hAnsi="Proxima Nova Rg"/>
          <w:b/>
          <w:spacing w:val="-10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Abuse</w:t>
      </w:r>
      <w:r w:rsidR="00E12B9D" w:rsidRPr="00646774">
        <w:rPr>
          <w:rFonts w:ascii="Proxima Nova Rg" w:hAnsi="Proxima Nova Rg"/>
          <w:b/>
          <w:spacing w:val="-9"/>
          <w:lang w:val="en-GB"/>
        </w:rPr>
        <w:t xml:space="preserve"> </w:t>
      </w:r>
      <w:r w:rsidR="00E12B9D" w:rsidRPr="00646774">
        <w:rPr>
          <w:rFonts w:ascii="Proxima Nova Rg" w:hAnsi="Proxima Nova Rg"/>
          <w:b/>
          <w:lang w:val="en-GB"/>
        </w:rPr>
        <w:t>(PSEA)</w:t>
      </w:r>
      <w:r w:rsidR="00E12B9D" w:rsidRPr="00646774">
        <w:rPr>
          <w:rFonts w:ascii="Proxima Nova Rg" w:hAnsi="Proxima Nova Rg"/>
          <w:b/>
          <w:spacing w:val="-48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at UNHCR India. You can send an email to</w:t>
      </w:r>
      <w:r w:rsidR="00E12B9D" w:rsidRPr="00646774">
        <w:rPr>
          <w:rFonts w:ascii="Proxima Nova Rg" w:hAnsi="Proxima Nova Rg"/>
          <w:color w:val="0000FF"/>
          <w:lang w:val="en-GB"/>
        </w:rPr>
        <w:t xml:space="preserve"> </w:t>
      </w:r>
      <w:hyperlink r:id="rId12">
        <w:r w:rsidR="00E12B9D" w:rsidRPr="00646774">
          <w:rPr>
            <w:rFonts w:ascii="Proxima Nova Rg" w:hAnsi="Proxima Nova Rg"/>
            <w:color w:val="0000FF"/>
            <w:u w:val="single" w:color="0000FF"/>
            <w:lang w:val="en-GB"/>
          </w:rPr>
          <w:t>indne@unhcr.org</w:t>
        </w:r>
      </w:hyperlink>
      <w:r w:rsidR="00E12B9D" w:rsidRPr="00646774">
        <w:rPr>
          <w:rFonts w:ascii="Proxima Nova Rg" w:hAnsi="Proxima Nova Rg"/>
          <w:color w:val="4471C4"/>
          <w:lang w:val="en-GB"/>
        </w:rPr>
        <w:t xml:space="preserve">, </w:t>
      </w:r>
      <w:r w:rsidR="00E12B9D" w:rsidRPr="00646774">
        <w:rPr>
          <w:rFonts w:ascii="Proxima Nova Rg" w:hAnsi="Proxima Nova Rg"/>
          <w:lang w:val="en-GB"/>
        </w:rPr>
        <w:t>submit a letter at the Red Box in</w:t>
      </w:r>
      <w:r w:rsidR="00E12B9D" w:rsidRPr="00646774">
        <w:rPr>
          <w:rFonts w:ascii="Proxima Nova Rg" w:hAnsi="Proxima Nova Rg"/>
          <w:spacing w:val="1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front</w:t>
      </w:r>
      <w:r w:rsidR="00E12B9D" w:rsidRPr="00646774">
        <w:rPr>
          <w:rFonts w:ascii="Proxima Nova Rg" w:hAnsi="Proxima Nova Rg"/>
          <w:spacing w:val="-3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of UNHCR</w:t>
      </w:r>
      <w:r w:rsidR="00E12B9D" w:rsidRPr="00646774">
        <w:rPr>
          <w:rFonts w:ascii="Proxima Nova Rg" w:hAnsi="Proxima Nova Rg"/>
          <w:spacing w:val="-3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office, and/or</w:t>
      </w:r>
      <w:r w:rsidR="00E12B9D" w:rsidRPr="00646774">
        <w:rPr>
          <w:rFonts w:ascii="Proxima Nova Rg" w:hAnsi="Proxima Nova Rg"/>
          <w:spacing w:val="-3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call</w:t>
      </w:r>
      <w:r w:rsidR="00E12B9D" w:rsidRPr="00646774">
        <w:rPr>
          <w:rFonts w:ascii="Proxima Nova Rg" w:hAnsi="Proxima Nova Rg"/>
          <w:spacing w:val="-3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on GBV Helpline:</w:t>
      </w:r>
      <w:r w:rsidR="00E12B9D" w:rsidRPr="00646774">
        <w:rPr>
          <w:rFonts w:ascii="Proxima Nova Rg" w:hAnsi="Proxima Nova Rg"/>
          <w:spacing w:val="-1"/>
          <w:lang w:val="en-GB"/>
        </w:rPr>
        <w:t xml:space="preserve"> </w:t>
      </w:r>
      <w:r w:rsidR="00E12B9D" w:rsidRPr="00646774">
        <w:rPr>
          <w:rFonts w:ascii="Proxima Nova Rg" w:hAnsi="Proxima Nova Rg"/>
          <w:lang w:val="en-GB"/>
        </w:rPr>
        <w:t>9821235410.</w:t>
      </w:r>
    </w:p>
    <w:p w14:paraId="41B1F800" w14:textId="18E68BD0" w:rsidR="00646774" w:rsidRPr="00646774" w:rsidRDefault="00646774" w:rsidP="00646774">
      <w:pPr>
        <w:pStyle w:val="BodyText"/>
        <w:spacing w:before="11"/>
        <w:rPr>
          <w:rFonts w:ascii="Proxima Nova Rg" w:hAnsi="Proxima Nova Rg"/>
          <w:sz w:val="18"/>
          <w:lang w:val="en-GB"/>
        </w:rPr>
      </w:pPr>
    </w:p>
    <w:p w14:paraId="4C7DEDE9" w14:textId="1BDE7EC4" w:rsidR="000F57E0" w:rsidRPr="00646774" w:rsidRDefault="00E12B9D" w:rsidP="00646774">
      <w:pPr>
        <w:spacing w:before="57"/>
        <w:jc w:val="right"/>
        <w:rPr>
          <w:rFonts w:ascii="Proxima Nova Rg" w:hAnsi="Proxima Nova Rg"/>
          <w:i/>
          <w:lang w:val="en-GB"/>
        </w:rPr>
      </w:pPr>
      <w:r w:rsidRPr="00646774">
        <w:rPr>
          <w:rFonts w:ascii="Proxima Nova Rg" w:hAnsi="Proxima Nova Rg"/>
          <w:i/>
          <w:lang w:val="en-GB"/>
        </w:rPr>
        <w:t>Updated</w:t>
      </w:r>
      <w:r w:rsidRPr="00646774">
        <w:rPr>
          <w:rFonts w:ascii="Proxima Nova Rg" w:hAnsi="Proxima Nova Rg"/>
          <w:i/>
          <w:spacing w:val="-2"/>
          <w:lang w:val="en-GB"/>
        </w:rPr>
        <w:t xml:space="preserve"> </w:t>
      </w:r>
      <w:r w:rsidR="00DB54F0" w:rsidRPr="00646774">
        <w:rPr>
          <w:rFonts w:ascii="Proxima Nova Rg" w:hAnsi="Proxima Nova Rg"/>
          <w:i/>
          <w:spacing w:val="-2"/>
          <w:lang w:val="en-GB"/>
        </w:rPr>
        <w:t>September 2023</w:t>
      </w:r>
      <w:r w:rsidRPr="00646774">
        <w:rPr>
          <w:rFonts w:ascii="Proxima Nova Rg" w:hAnsi="Proxima Nova Rg"/>
          <w:i/>
          <w:lang w:val="en-GB"/>
        </w:rPr>
        <w:t>,</w:t>
      </w:r>
      <w:r w:rsidRPr="00646774">
        <w:rPr>
          <w:rFonts w:ascii="Proxima Nova Rg" w:hAnsi="Proxima Nova Rg"/>
          <w:i/>
          <w:spacing w:val="-4"/>
          <w:lang w:val="en-GB"/>
        </w:rPr>
        <w:t xml:space="preserve"> </w:t>
      </w:r>
      <w:r w:rsidRPr="00646774">
        <w:rPr>
          <w:rFonts w:ascii="Proxima Nova Rg" w:hAnsi="Proxima Nova Rg"/>
          <w:i/>
          <w:lang w:val="en-GB"/>
        </w:rPr>
        <w:t>UNHCR</w:t>
      </w:r>
      <w:r w:rsidRPr="00646774">
        <w:rPr>
          <w:rFonts w:ascii="Proxima Nova Rg" w:hAnsi="Proxima Nova Rg"/>
          <w:i/>
          <w:spacing w:val="-1"/>
          <w:lang w:val="en-GB"/>
        </w:rPr>
        <w:t xml:space="preserve"> </w:t>
      </w:r>
      <w:r w:rsidRPr="00646774">
        <w:rPr>
          <w:rFonts w:ascii="Proxima Nova Rg" w:hAnsi="Proxima Nova Rg"/>
          <w:i/>
          <w:lang w:val="en-GB"/>
        </w:rPr>
        <w:t>India</w:t>
      </w:r>
    </w:p>
    <w:sectPr w:rsidR="000F57E0" w:rsidRPr="00646774" w:rsidSect="00CC7251">
      <w:headerReference w:type="default" r:id="rId13"/>
      <w:footerReference w:type="default" r:id="rId14"/>
      <w:pgSz w:w="12240" w:h="15840"/>
      <w:pgMar w:top="1440" w:right="1440" w:bottom="1440" w:left="1440" w:header="742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0D4F" w14:textId="77777777" w:rsidR="00391214" w:rsidRDefault="00391214">
      <w:r>
        <w:separator/>
      </w:r>
    </w:p>
  </w:endnote>
  <w:endnote w:type="continuationSeparator" w:id="0">
    <w:p w14:paraId="78A1B435" w14:textId="77777777" w:rsidR="00391214" w:rsidRDefault="0039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D256" w14:textId="729A9ADA" w:rsidR="000F57E0" w:rsidRDefault="00E12B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16D373" wp14:editId="16A5D2F4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8B9C" w14:textId="77777777" w:rsidR="000F57E0" w:rsidRDefault="00E12B9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6D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0.4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O53&#10;aZPfAAAADQEAAA8AAAAAAAAAAAAAAAAALwQAAGRycy9kb3ducmV2LnhtbFBLBQYAAAAABAAEAPMA&#10;AAA7BQAAAAA=&#10;" filled="f" stroked="f">
              <v:textbox inset="0,0,0,0">
                <w:txbxContent>
                  <w:p w14:paraId="42188B9C" w14:textId="77777777" w:rsidR="000F57E0" w:rsidRDefault="00E12B9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9055" w14:textId="77777777" w:rsidR="00391214" w:rsidRDefault="00391214">
      <w:r>
        <w:separator/>
      </w:r>
    </w:p>
  </w:footnote>
  <w:footnote w:type="continuationSeparator" w:id="0">
    <w:p w14:paraId="22476579" w14:textId="77777777" w:rsidR="00391214" w:rsidRDefault="0039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0726" w14:textId="77777777" w:rsidR="000F57E0" w:rsidRDefault="00E12B9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00A9089" wp14:editId="6057CB15">
          <wp:simplePos x="0" y="0"/>
          <wp:positionH relativeFrom="page">
            <wp:posOffset>5102494</wp:posOffset>
          </wp:positionH>
          <wp:positionV relativeFrom="page">
            <wp:posOffset>470937</wp:posOffset>
          </wp:positionV>
          <wp:extent cx="1534255" cy="44877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4255" cy="44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D4B"/>
    <w:multiLevelType w:val="hybridMultilevel"/>
    <w:tmpl w:val="0EAC4056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1A2B57"/>
    <w:multiLevelType w:val="hybridMultilevel"/>
    <w:tmpl w:val="C156895C"/>
    <w:lvl w:ilvl="0" w:tplc="F6A0DF80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E276510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09FEB7DE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76367CA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9C42F97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5504D48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8EB659D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6E3ED39A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60EC9C2C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F5334B"/>
    <w:multiLevelType w:val="hybridMultilevel"/>
    <w:tmpl w:val="0624E8B4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DB262BA"/>
    <w:multiLevelType w:val="hybridMultilevel"/>
    <w:tmpl w:val="6D945F4C"/>
    <w:lvl w:ilvl="0" w:tplc="7272DB6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29C7BC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77544AE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1C600BF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332C665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6DD4F64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7918072C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A0623BA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25D23312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num w:numId="1" w16cid:durableId="104810115">
    <w:abstractNumId w:val="1"/>
  </w:num>
  <w:num w:numId="2" w16cid:durableId="235436512">
    <w:abstractNumId w:val="3"/>
  </w:num>
  <w:num w:numId="3" w16cid:durableId="646201648">
    <w:abstractNumId w:val="0"/>
  </w:num>
  <w:num w:numId="4" w16cid:durableId="1904560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0"/>
    <w:rsid w:val="000F57E0"/>
    <w:rsid w:val="00155CA1"/>
    <w:rsid w:val="001A743A"/>
    <w:rsid w:val="00205566"/>
    <w:rsid w:val="002B5B27"/>
    <w:rsid w:val="00391214"/>
    <w:rsid w:val="004551A7"/>
    <w:rsid w:val="006218A3"/>
    <w:rsid w:val="006413A3"/>
    <w:rsid w:val="00646774"/>
    <w:rsid w:val="008A6452"/>
    <w:rsid w:val="009D15C2"/>
    <w:rsid w:val="00B07CB4"/>
    <w:rsid w:val="00B349D3"/>
    <w:rsid w:val="00C47A24"/>
    <w:rsid w:val="00CC7251"/>
    <w:rsid w:val="00DA7861"/>
    <w:rsid w:val="00DB54F0"/>
    <w:rsid w:val="00E12B9D"/>
    <w:rsid w:val="00F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96156"/>
  <w15:docId w15:val="{A42652E4-E58E-4199-99C5-67A25D3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88" w:right="29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A743A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C7251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or@unhcr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dne@unhcr.org" TargetMode="External"/><Relationship Id="rId12" Type="http://schemas.openxmlformats.org/officeDocument/2006/relationships/hyperlink" Target="mailto:indne@unhc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ne@unhcr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dne@unhc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hcr.org/igo-complaint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UNHCR India</cp:lastModifiedBy>
  <cp:revision>16</cp:revision>
  <dcterms:created xsi:type="dcterms:W3CDTF">2023-09-08T06:05:00Z</dcterms:created>
  <dcterms:modified xsi:type="dcterms:W3CDTF">2023-09-19T06:36:00Z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2023-09-07T00:00:00Z</vt:filetime>
  </property>
</Properties>
</file>